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76" w:lineRule="auto"/>
        <w:jc w:val="center"/>
        <w:rPr>
          <w:color w:val="000000"/>
          <w:sz w:val="24"/>
          <w:szCs w:val="24"/>
        </w:rPr>
      </w:pPr>
      <w:r w:rsidDel="00000000" w:rsidR="00000000" w:rsidRPr="00000000">
        <w:rPr>
          <w:color w:val="000000"/>
          <w:sz w:val="24"/>
          <w:szCs w:val="24"/>
          <w:rtl w:val="0"/>
        </w:rPr>
        <w:t xml:space="preserve">MODULE DESCRIPTION FORM</w:t>
      </w:r>
    </w:p>
    <w:p w:rsidR="00000000" w:rsidDel="00000000" w:rsidP="00000000" w:rsidRDefault="00000000" w:rsidRPr="00000000" w14:paraId="00000002">
      <w:pPr>
        <w:bidi w:val="1"/>
        <w:spacing w:line="276" w:lineRule="auto"/>
        <w:jc w:val="center"/>
        <w:rPr>
          <w:sz w:val="24"/>
          <w:szCs w:val="24"/>
        </w:rPr>
      </w:pPr>
      <w:bookmarkStart w:colFirst="0" w:colLast="0" w:name="_heading=h.gjdgxs" w:id="0"/>
      <w:bookmarkEnd w:id="0"/>
      <w:r w:rsidDel="00000000" w:rsidR="00000000" w:rsidRPr="00000000">
        <w:rPr>
          <w:sz w:val="24"/>
          <w:szCs w:val="24"/>
          <w:rtl w:val="1"/>
        </w:rPr>
        <w:t xml:space="preserve">نموذج</w:t>
      </w:r>
      <w:r w:rsidDel="00000000" w:rsidR="00000000" w:rsidRPr="00000000">
        <w:rPr>
          <w:sz w:val="24"/>
          <w:szCs w:val="24"/>
          <w:rtl w:val="1"/>
        </w:rPr>
        <w:t xml:space="preserve"> </w:t>
      </w:r>
      <w:r w:rsidDel="00000000" w:rsidR="00000000" w:rsidRPr="00000000">
        <w:rPr>
          <w:sz w:val="24"/>
          <w:szCs w:val="24"/>
          <w:rtl w:val="1"/>
        </w:rPr>
        <w:t xml:space="preserve">وصف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03">
      <w:pPr>
        <w:bidi w:val="1"/>
        <w:spacing w:line="276" w:lineRule="auto"/>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276" w:lineRule="auto"/>
              <w:jc w:val="center"/>
              <w:rPr>
                <w:b w:val="1"/>
                <w:color w:val="17365d"/>
                <w:sz w:val="24"/>
                <w:szCs w:val="24"/>
              </w:rPr>
            </w:pPr>
            <w:r w:rsidDel="00000000" w:rsidR="00000000" w:rsidRPr="00000000">
              <w:rPr>
                <w:b w:val="1"/>
                <w:color w:val="17365d"/>
                <w:sz w:val="24"/>
                <w:szCs w:val="24"/>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معلومات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276" w:lineRule="auto"/>
              <w:ind w:left="90" w:hanging="90"/>
              <w:rPr>
                <w:b w:val="1"/>
                <w:sz w:val="24"/>
                <w:szCs w:val="24"/>
              </w:rPr>
            </w:pPr>
            <w:r w:rsidDel="00000000" w:rsidR="00000000" w:rsidRPr="00000000">
              <w:rPr>
                <w:b w:val="1"/>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276" w:lineRule="auto"/>
              <w:ind w:left="90" w:firstLine="0"/>
              <w:rPr>
                <w:b w:val="0"/>
                <w:color w:val="000000"/>
                <w:sz w:val="24"/>
                <w:szCs w:val="24"/>
              </w:rPr>
            </w:pPr>
            <w:r w:rsidDel="00000000" w:rsidR="00000000" w:rsidRPr="00000000">
              <w:rPr>
                <w:color w:val="000000"/>
                <w:sz w:val="24"/>
                <w:szCs w:val="24"/>
                <w:rtl w:val="0"/>
              </w:rPr>
              <w:t xml:space="preserve">Bioinformatics Algorithms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276" w:lineRule="auto"/>
              <w:rPr>
                <w:b w:val="1"/>
                <w:sz w:val="24"/>
                <w:szCs w:val="24"/>
              </w:rPr>
            </w:pPr>
            <w:r w:rsidDel="00000000" w:rsidR="00000000" w:rsidRPr="00000000">
              <w:rPr>
                <w:b w:val="1"/>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276" w:lineRule="auto"/>
              <w:ind w:left="90" w:hanging="90"/>
              <w:rPr>
                <w:b w:val="1"/>
                <w:sz w:val="24"/>
                <w:szCs w:val="24"/>
              </w:rPr>
            </w:pPr>
            <w:r w:rsidDel="00000000" w:rsidR="00000000" w:rsidRPr="00000000">
              <w:rPr>
                <w:b w:val="1"/>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276" w:lineRule="auto"/>
              <w:ind w:left="90" w:firstLine="0"/>
              <w:rPr>
                <w:b w:val="0"/>
                <w:color w:val="000000"/>
                <w:sz w:val="24"/>
                <w:szCs w:val="24"/>
              </w:rPr>
            </w:pPr>
            <w:r w:rsidDel="00000000" w:rsidR="00000000" w:rsidRPr="00000000">
              <w:rPr>
                <w:b w:val="0"/>
                <w:color w:val="000000"/>
                <w:sz w:val="24"/>
                <w:szCs w:val="24"/>
                <w:rtl w:val="0"/>
              </w:rPr>
              <w:t xml:space="preserve">Core</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1"/>
              </w:numPr>
              <w:spacing w:before="80" w:line="276" w:lineRule="auto"/>
              <w:ind w:left="720" w:hanging="360"/>
              <w:rPr>
                <w:b w:val="1"/>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Theory    </w:t>
            </w:r>
          </w:p>
          <w:p w:rsidR="00000000" w:rsidDel="00000000" w:rsidP="00000000" w:rsidRDefault="00000000" w:rsidRPr="00000000" w14:paraId="0000001B">
            <w:pPr>
              <w:numPr>
                <w:ilvl w:val="0"/>
                <w:numId w:val="2"/>
              </w:numPr>
              <w:spacing w:line="276" w:lineRule="auto"/>
              <w:ind w:left="720" w:hanging="360"/>
              <w:rPr>
                <w:b w:val="1"/>
                <w:sz w:val="24"/>
                <w:szCs w:val="24"/>
              </w:rPr>
            </w:pP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Lecture</w:t>
            </w:r>
          </w:p>
          <w:p w:rsidR="00000000" w:rsidDel="00000000" w:rsidP="00000000" w:rsidRDefault="00000000" w:rsidRPr="00000000" w14:paraId="0000001C">
            <w:pPr>
              <w:numPr>
                <w:ilvl w:val="0"/>
                <w:numId w:val="2"/>
              </w:numPr>
              <w:spacing w:line="276" w:lineRule="auto"/>
              <w:ind w:left="720" w:hanging="360"/>
              <w:rPr>
                <w:b w:val="1"/>
                <w:sz w:val="24"/>
                <w:szCs w:val="24"/>
              </w:rPr>
            </w:pP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Lab </w:t>
            </w:r>
          </w:p>
          <w:p w:rsidR="00000000" w:rsidDel="00000000" w:rsidP="00000000" w:rsidRDefault="00000000" w:rsidRPr="00000000" w14:paraId="0000001D">
            <w:pPr>
              <w:numPr>
                <w:ilvl w:val="0"/>
                <w:numId w:val="2"/>
              </w:numPr>
              <w:spacing w:line="276" w:lineRule="auto"/>
              <w:ind w:left="720" w:hanging="360"/>
              <w:rPr>
                <w:b w:val="1"/>
                <w:sz w:val="24"/>
                <w:szCs w:val="24"/>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Tutorial</w:t>
            </w:r>
          </w:p>
          <w:p w:rsidR="00000000" w:rsidDel="00000000" w:rsidP="00000000" w:rsidRDefault="00000000" w:rsidRPr="00000000" w14:paraId="0000001E">
            <w:pPr>
              <w:numPr>
                <w:ilvl w:val="0"/>
                <w:numId w:val="2"/>
              </w:numPr>
              <w:spacing w:line="276" w:lineRule="auto"/>
              <w:ind w:left="720" w:hanging="360"/>
              <w:rPr>
                <w:b w:val="1"/>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Practical</w:t>
            </w:r>
          </w:p>
          <w:p w:rsidR="00000000" w:rsidDel="00000000" w:rsidP="00000000" w:rsidRDefault="00000000" w:rsidRPr="00000000" w14:paraId="0000001F">
            <w:pPr>
              <w:numPr>
                <w:ilvl w:val="0"/>
                <w:numId w:val="2"/>
              </w:numPr>
              <w:spacing w:after="80" w:line="276" w:lineRule="auto"/>
              <w:ind w:left="720" w:hanging="360"/>
              <w:rPr>
                <w:b w:val="1"/>
                <w:sz w:val="24"/>
                <w:szCs w:val="24"/>
              </w:rPr>
            </w:pP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b w:val="1"/>
                <w:sz w:val="24"/>
                <w:szCs w:val="24"/>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276" w:lineRule="auto"/>
              <w:ind w:left="90" w:hanging="90"/>
              <w:rPr>
                <w:b w:val="1"/>
                <w:sz w:val="24"/>
                <w:szCs w:val="24"/>
              </w:rPr>
            </w:pPr>
            <w:r w:rsidDel="00000000" w:rsidR="00000000" w:rsidRPr="00000000">
              <w:rPr>
                <w:b w:val="1"/>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bidi w:val="1"/>
              <w:spacing w:after="80" w:before="80" w:line="276" w:lineRule="auto"/>
              <w:ind w:left="90" w:firstLine="0"/>
              <w:rPr>
                <w:b w:val="0"/>
                <w:color w:val="000000"/>
                <w:sz w:val="24"/>
                <w:szCs w:val="24"/>
              </w:rPr>
            </w:pPr>
            <w:r w:rsidDel="00000000" w:rsidR="00000000" w:rsidRPr="00000000">
              <w:rPr>
                <w:b w:val="0"/>
                <w:color w:val="000000"/>
                <w:sz w:val="24"/>
                <w:szCs w:val="24"/>
                <w:rtl w:val="0"/>
              </w:rPr>
              <w:t xml:space="preserve">BID31</w:t>
            </w:r>
            <w:r w:rsidDel="00000000" w:rsidR="00000000" w:rsidRPr="00000000">
              <w:rPr>
                <w:b w:val="0"/>
                <w:sz w:val="24"/>
                <w:szCs w:val="24"/>
                <w:rtl w:val="0"/>
              </w:rPr>
              <w:t xml:space="preserve">1</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276" w:lineRule="auto"/>
              <w:ind w:left="90" w:hanging="90"/>
              <w:rPr>
                <w:b w:val="1"/>
                <w:sz w:val="24"/>
                <w:szCs w:val="24"/>
              </w:rPr>
            </w:pPr>
            <w:r w:rsidDel="00000000" w:rsidR="00000000" w:rsidRPr="00000000">
              <w:rPr>
                <w:b w:val="1"/>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276" w:lineRule="auto"/>
              <w:ind w:left="90" w:firstLine="0"/>
              <w:rPr>
                <w:b w:val="0"/>
                <w:color w:val="000000"/>
                <w:sz w:val="24"/>
                <w:szCs w:val="24"/>
              </w:rPr>
            </w:pPr>
            <w:r w:rsidDel="00000000" w:rsidR="00000000" w:rsidRPr="00000000">
              <w:rPr>
                <w:b w:val="0"/>
                <w:color w:val="000000"/>
                <w:sz w:val="24"/>
                <w:szCs w:val="24"/>
                <w:rtl w:val="0"/>
              </w:rPr>
              <w:t xml:space="preserve">5.00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276" w:lineRule="auto"/>
              <w:ind w:left="90" w:hanging="90"/>
              <w:rPr>
                <w:b w:val="1"/>
                <w:sz w:val="24"/>
                <w:szCs w:val="24"/>
              </w:rPr>
            </w:pPr>
            <w:r w:rsidDel="00000000" w:rsidR="00000000" w:rsidRPr="00000000">
              <w:rPr>
                <w:b w:val="1"/>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276" w:lineRule="auto"/>
              <w:ind w:left="90" w:firstLine="0"/>
              <w:rPr>
                <w:b w:val="0"/>
                <w:color w:val="000000"/>
                <w:sz w:val="24"/>
                <w:szCs w:val="24"/>
              </w:rPr>
            </w:pPr>
            <w:r w:rsidDel="00000000" w:rsidR="00000000" w:rsidRPr="00000000">
              <w:rPr>
                <w:b w:val="0"/>
                <w:color w:val="000000"/>
                <w:sz w:val="24"/>
                <w:szCs w:val="24"/>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276" w:lineRule="auto"/>
              <w:ind w:left="90" w:hanging="90"/>
              <w:rPr>
                <w:b w:val="1"/>
                <w:sz w:val="24"/>
                <w:szCs w:val="24"/>
              </w:rPr>
            </w:pPr>
            <w:r w:rsidDel="00000000" w:rsidR="00000000" w:rsidRPr="00000000">
              <w:rPr>
                <w:b w:val="1"/>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276" w:lineRule="auto"/>
              <w:ind w:hanging="720"/>
              <w:rPr>
                <w:sz w:val="24"/>
                <w:szCs w:val="24"/>
              </w:rPr>
            </w:pPr>
            <w:r w:rsidDel="00000000" w:rsidR="00000000" w:rsidRPr="00000000">
              <w:rPr>
                <w:sz w:val="24"/>
                <w:szCs w:val="24"/>
                <w:rtl w:val="0"/>
              </w:rPr>
              <w:t xml:space="preserve">UGx1  3</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276" w:lineRule="auto"/>
              <w:rPr>
                <w:b w:val="1"/>
                <w:sz w:val="24"/>
                <w:szCs w:val="24"/>
              </w:rPr>
            </w:pPr>
            <w:r w:rsidDel="00000000" w:rsidR="00000000" w:rsidRPr="00000000">
              <w:rPr>
                <w:b w:val="1"/>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276" w:lineRule="auto"/>
              <w:rPr>
                <w:sz w:val="24"/>
                <w:szCs w:val="24"/>
              </w:rPr>
            </w:pPr>
            <w:r w:rsidDel="00000000" w:rsidR="00000000" w:rsidRPr="00000000">
              <w:rPr>
                <w:sz w:val="24"/>
                <w:szCs w:val="24"/>
                <w:rtl w:val="0"/>
              </w:rPr>
              <w:t xml:space="preserve">5</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2">
            <w:pPr>
              <w:spacing w:after="80" w:before="80" w:line="276" w:lineRule="auto"/>
              <w:ind w:left="90" w:hanging="90"/>
              <w:rPr>
                <w:b w:val="1"/>
                <w:sz w:val="24"/>
                <w:szCs w:val="24"/>
              </w:rPr>
            </w:pPr>
            <w:r w:rsidDel="00000000" w:rsidR="00000000" w:rsidRPr="00000000">
              <w:rPr>
                <w:b w:val="1"/>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80" w:before="80" w:line="276" w:lineRule="auto"/>
              <w:rPr>
                <w:sz w:val="24"/>
                <w:szCs w:val="24"/>
              </w:rPr>
            </w:pPr>
            <w:r w:rsidDel="00000000" w:rsidR="00000000" w:rsidRPr="00000000">
              <w:rPr>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5">
            <w:pPr>
              <w:spacing w:after="80" w:before="80" w:line="276" w:lineRule="auto"/>
              <w:rPr>
                <w:b w:val="1"/>
                <w:sz w:val="24"/>
                <w:szCs w:val="24"/>
              </w:rPr>
            </w:pPr>
            <w:r w:rsidDel="00000000" w:rsidR="00000000" w:rsidRPr="00000000">
              <w:rPr>
                <w:b w:val="1"/>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80" w:before="80" w:line="276" w:lineRule="auto"/>
              <w:rPr>
                <w:sz w:val="24"/>
                <w:szCs w:val="24"/>
              </w:rPr>
            </w:pPr>
            <w:r w:rsidDel="00000000" w:rsidR="00000000" w:rsidRPr="00000000">
              <w:rPr>
                <w:sz w:val="24"/>
                <w:szCs w:val="24"/>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276" w:lineRule="auto"/>
              <w:ind w:left="90" w:hanging="90"/>
              <w:rPr>
                <w:b w:val="1"/>
                <w:sz w:val="24"/>
                <w:szCs w:val="24"/>
              </w:rPr>
            </w:pPr>
            <w:r w:rsidDel="00000000" w:rsidR="00000000" w:rsidRPr="00000000">
              <w:rPr>
                <w:b w:val="1"/>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276" w:lineRule="auto"/>
              <w:rPr>
                <w:sz w:val="24"/>
                <w:szCs w:val="24"/>
              </w:rPr>
            </w:pPr>
            <w:r w:rsidDel="00000000" w:rsidR="00000000" w:rsidRPr="00000000">
              <w:rPr>
                <w:sz w:val="24"/>
                <w:szCs w:val="24"/>
                <w:rtl w:val="0"/>
              </w:rPr>
              <w:t xml:space="preserve">Ahmed Oday</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276" w:lineRule="auto"/>
              <w:rPr>
                <w:sz w:val="24"/>
                <w:szCs w:val="24"/>
              </w:rPr>
            </w:pPr>
            <w:r w:rsidDel="00000000" w:rsidR="00000000" w:rsidRPr="00000000">
              <w:rPr>
                <w:sz w:val="24"/>
                <w:szCs w:val="24"/>
                <w:rtl w:val="0"/>
              </w:rPr>
              <w:t xml:space="preserve">ahmed.oday@uoitc.edu.iq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276" w:lineRule="auto"/>
              <w:ind w:left="90" w:hanging="90"/>
              <w:rPr>
                <w:b w:val="1"/>
                <w:sz w:val="24"/>
                <w:szCs w:val="24"/>
              </w:rPr>
            </w:pPr>
            <w:r w:rsidDel="00000000" w:rsidR="00000000" w:rsidRPr="00000000">
              <w:rPr>
                <w:b w:val="1"/>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276" w:lineRule="auto"/>
              <w:rPr>
                <w:sz w:val="24"/>
                <w:szCs w:val="24"/>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276" w:lineRule="auto"/>
              <w:rPr>
                <w:b w:val="1"/>
                <w:sz w:val="24"/>
                <w:szCs w:val="24"/>
              </w:rPr>
            </w:pPr>
            <w:r w:rsidDel="00000000" w:rsidR="00000000" w:rsidRPr="00000000">
              <w:rPr>
                <w:b w:val="1"/>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276" w:lineRule="auto"/>
              <w:rPr>
                <w:sz w:val="24"/>
                <w:szCs w:val="24"/>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276" w:lineRule="auto"/>
              <w:ind w:left="90" w:hanging="90"/>
              <w:rPr>
                <w:b w:val="1"/>
                <w:sz w:val="24"/>
                <w:szCs w:val="24"/>
              </w:rPr>
            </w:pPr>
            <w:r w:rsidDel="00000000" w:rsidR="00000000" w:rsidRPr="00000000">
              <w:rPr>
                <w:b w:val="1"/>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276" w:lineRule="auto"/>
              <w:ind w:left="90" w:firstLine="0"/>
              <w:rPr>
                <w:sz w:val="24"/>
                <w:szCs w:val="24"/>
              </w:rPr>
            </w:pPr>
            <w:r w:rsidDel="00000000" w:rsidR="00000000" w:rsidRPr="00000000">
              <w:rPr>
                <w:sz w:val="24"/>
                <w:szCs w:val="24"/>
                <w:rtl w:val="0"/>
              </w:rPr>
              <w:t xml:space="preserve">Name (if available)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276" w:lineRule="auto"/>
              <w:rPr>
                <w:sz w:val="24"/>
                <w:szCs w:val="24"/>
              </w:rPr>
            </w:pPr>
            <w:r w:rsidDel="00000000" w:rsidR="00000000" w:rsidRPr="00000000">
              <w:rPr>
                <w:sz w:val="24"/>
                <w:szCs w:val="24"/>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276" w:lineRule="auto"/>
              <w:ind w:left="90" w:hanging="90"/>
              <w:rPr>
                <w:b w:val="1"/>
                <w:sz w:val="24"/>
                <w:szCs w:val="24"/>
              </w:rPr>
            </w:pPr>
            <w:r w:rsidDel="00000000" w:rsidR="00000000" w:rsidRPr="00000000">
              <w:rPr>
                <w:b w:val="1"/>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spacing w:after="80" w:before="80" w:line="276" w:lineRule="auto"/>
              <w:ind w:left="360" w:hanging="360"/>
              <w:rPr>
                <w:sz w:val="24"/>
                <w:szCs w:val="24"/>
              </w:rPr>
            </w:pPr>
            <w:r w:rsidDel="00000000" w:rsidR="00000000" w:rsidRPr="00000000">
              <w:rPr>
                <w:sz w:val="24"/>
                <w:szCs w:val="24"/>
                <w:rtl w:val="0"/>
              </w:rPr>
              <w:t xml:space="preserve">Omar A. M</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5">
            <w:pPr>
              <w:spacing w:after="80" w:before="80" w:line="276"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80" w:before="80" w:line="276" w:lineRule="auto"/>
              <w:rPr>
                <w:sz w:val="24"/>
                <w:szCs w:val="24"/>
              </w:rPr>
            </w:pPr>
            <w:r w:rsidDel="00000000" w:rsidR="00000000" w:rsidRPr="00000000">
              <w:rPr>
                <w:sz w:val="24"/>
                <w:szCs w:val="24"/>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A">
            <w:pPr>
              <w:spacing w:after="80" w:before="80" w:line="276" w:lineRule="auto"/>
              <w:ind w:left="6" w:right="-99" w:hanging="6"/>
              <w:rPr>
                <w:b w:val="1"/>
                <w:sz w:val="24"/>
                <w:szCs w:val="24"/>
              </w:rPr>
            </w:pPr>
            <w:r w:rsidDel="00000000" w:rsidR="00000000" w:rsidRPr="00000000">
              <w:rPr>
                <w:b w:val="1"/>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C">
            <w:pPr>
              <w:spacing w:after="80" w:before="80" w:line="276" w:lineRule="auto"/>
              <w:ind w:left="360" w:firstLine="0"/>
              <w:rPr>
                <w:sz w:val="24"/>
                <w:szCs w:val="24"/>
              </w:rPr>
            </w:pPr>
            <w:r w:rsidDel="00000000" w:rsidR="00000000" w:rsidRPr="00000000">
              <w:rPr>
                <w:sz w:val="24"/>
                <w:szCs w:val="24"/>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D">
            <w:pPr>
              <w:spacing w:after="80" w:before="80" w:line="276" w:lineRule="auto"/>
              <w:rPr>
                <w:b w:val="1"/>
                <w:sz w:val="24"/>
                <w:szCs w:val="24"/>
              </w:rPr>
            </w:pPr>
            <w:r w:rsidDel="00000000" w:rsidR="00000000" w:rsidRPr="00000000">
              <w:rPr>
                <w:b w:val="1"/>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80" w:before="80" w:line="276" w:lineRule="auto"/>
              <w:rPr>
                <w:sz w:val="24"/>
                <w:szCs w:val="24"/>
              </w:rPr>
            </w:pPr>
            <w:r w:rsidDel="00000000" w:rsidR="00000000" w:rsidRPr="00000000">
              <w:rPr>
                <w:sz w:val="24"/>
                <w:szCs w:val="24"/>
                <w:rtl w:val="0"/>
              </w:rPr>
              <w:t xml:space="preserve">1.0</w:t>
            </w:r>
          </w:p>
        </w:tc>
      </w:tr>
    </w:tbl>
    <w:p w:rsidR="00000000" w:rsidDel="00000000" w:rsidP="00000000" w:rsidRDefault="00000000" w:rsidRPr="00000000" w14:paraId="00000072">
      <w:pPr>
        <w:tabs>
          <w:tab w:val="left" w:leader="none" w:pos="5220"/>
        </w:tabs>
        <w:spacing w:after="200" w:line="276" w:lineRule="auto"/>
        <w:rPr>
          <w:b w:val="1"/>
          <w:sz w:val="24"/>
          <w:szCs w:val="24"/>
        </w:rPr>
      </w:pPr>
      <w:r w:rsidDel="00000000" w:rsidR="00000000" w:rsidRPr="00000000">
        <w:rPr>
          <w:rtl w:val="0"/>
        </w:rPr>
      </w:r>
    </w:p>
    <w:p w:rsidR="00000000" w:rsidDel="00000000" w:rsidP="00000000" w:rsidRDefault="00000000" w:rsidRPr="00000000" w14:paraId="00000073">
      <w:pPr>
        <w:tabs>
          <w:tab w:val="left" w:leader="none" w:pos="5220"/>
        </w:tabs>
        <w:spacing w:after="200" w:line="276" w:lineRule="auto"/>
        <w:rPr>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line="276" w:lineRule="auto"/>
              <w:jc w:val="center"/>
              <w:rPr>
                <w:b w:val="1"/>
                <w:color w:val="17365d"/>
                <w:sz w:val="24"/>
                <w:szCs w:val="24"/>
              </w:rPr>
            </w:pPr>
            <w:r w:rsidDel="00000000" w:rsidR="00000000" w:rsidRPr="00000000">
              <w:rPr>
                <w:b w:val="1"/>
                <w:color w:val="17365d"/>
                <w:sz w:val="24"/>
                <w:szCs w:val="24"/>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العلاقة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مع</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المواد</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line="276" w:lineRule="auto"/>
              <w:rPr>
                <w:b w:val="1"/>
                <w:sz w:val="24"/>
                <w:szCs w:val="24"/>
              </w:rPr>
            </w:pPr>
            <w:r w:rsidDel="00000000" w:rsidR="00000000" w:rsidRPr="00000000">
              <w:rPr>
                <w:b w:val="1"/>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line="276" w:lineRule="auto"/>
              <w:rPr>
                <w:sz w:val="24"/>
                <w:szCs w:val="24"/>
              </w:rPr>
            </w:pPr>
            <w:r w:rsidDel="00000000" w:rsidR="00000000" w:rsidRPr="00000000">
              <w:rPr>
                <w:sz w:val="24"/>
                <w:szCs w:val="24"/>
                <w:rtl w:val="0"/>
              </w:rPr>
              <w:t xml:space="preserve"> Bioinformatics Programming / BID221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B">
            <w:pPr>
              <w:spacing w:line="276" w:lineRule="auto"/>
              <w:rPr>
                <w:b w:val="1"/>
                <w:sz w:val="24"/>
                <w:szCs w:val="24"/>
              </w:rPr>
            </w:pPr>
            <w:r w:rsidDel="00000000" w:rsidR="00000000" w:rsidRPr="00000000">
              <w:rPr>
                <w:b w:val="1"/>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line="276"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D">
            <w:pPr>
              <w:spacing w:line="276" w:lineRule="auto"/>
              <w:rPr>
                <w:b w:val="1"/>
                <w:sz w:val="24"/>
                <w:szCs w:val="24"/>
              </w:rPr>
            </w:pPr>
            <w:r w:rsidDel="00000000" w:rsidR="00000000" w:rsidRPr="00000000">
              <w:rPr>
                <w:b w:val="1"/>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line="276" w:lineRule="auto"/>
              <w:rPr>
                <w:sz w:val="24"/>
                <w:szCs w:val="24"/>
              </w:rPr>
            </w:pPr>
            <w:r w:rsidDel="00000000" w:rsidR="00000000" w:rsidRPr="00000000">
              <w:rPr>
                <w:sz w:val="24"/>
                <w:szCs w:val="24"/>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F">
            <w:pPr>
              <w:spacing w:line="276" w:lineRule="auto"/>
              <w:rPr>
                <w:sz w:val="24"/>
                <w:szCs w:val="24"/>
              </w:rPr>
            </w:pPr>
            <w:r w:rsidDel="00000000" w:rsidR="00000000" w:rsidRPr="00000000">
              <w:rPr>
                <w:b w:val="1"/>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line="276" w:lineRule="auto"/>
              <w:rPr>
                <w:sz w:val="24"/>
                <w:szCs w:val="24"/>
              </w:rPr>
            </w:pPr>
            <w:r w:rsidDel="00000000" w:rsidR="00000000" w:rsidRPr="00000000">
              <w:rPr>
                <w:rtl w:val="0"/>
              </w:rPr>
            </w:r>
          </w:p>
        </w:tc>
      </w:tr>
    </w:tbl>
    <w:p w:rsidR="00000000" w:rsidDel="00000000" w:rsidP="00000000" w:rsidRDefault="00000000" w:rsidRPr="00000000" w14:paraId="00000081">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2">
      <w:pPr>
        <w:tabs>
          <w:tab w:val="left" w:leader="none" w:pos="5220"/>
        </w:tabs>
        <w:spacing w:after="0" w:line="276" w:lineRule="auto"/>
        <w:rPr>
          <w:b w:val="1"/>
          <w:sz w:val="24"/>
          <w:szCs w:val="24"/>
        </w:rPr>
      </w:pPr>
      <w:r w:rsidDel="00000000" w:rsidR="00000000" w:rsidRPr="00000000">
        <w:rPr>
          <w:rtl w:val="0"/>
        </w:rPr>
      </w:r>
    </w:p>
    <w:p w:rsidR="00000000" w:rsidDel="00000000" w:rsidP="00000000" w:rsidRDefault="00000000" w:rsidRPr="00000000" w14:paraId="00000083">
      <w:pPr>
        <w:tabs>
          <w:tab w:val="left" w:leader="none" w:pos="5220"/>
        </w:tabs>
        <w:spacing w:after="200" w:line="276" w:lineRule="auto"/>
        <w:rPr>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4">
            <w:pPr>
              <w:spacing w:line="276" w:lineRule="auto"/>
              <w:jc w:val="center"/>
              <w:rPr>
                <w:b w:val="1"/>
                <w:color w:val="17365d"/>
                <w:sz w:val="24"/>
                <w:szCs w:val="24"/>
              </w:rPr>
            </w:pPr>
            <w:r w:rsidDel="00000000" w:rsidR="00000000" w:rsidRPr="00000000">
              <w:rPr>
                <w:b w:val="1"/>
                <w:color w:val="17365d"/>
                <w:sz w:val="24"/>
                <w:szCs w:val="24"/>
                <w:rtl w:val="0"/>
              </w:rPr>
              <w:t xml:space="preserve">Module Aims, Learning Outcomes and Indicative Contents</w:t>
            </w:r>
          </w:p>
          <w:p w:rsidR="00000000" w:rsidDel="00000000" w:rsidP="00000000" w:rsidRDefault="00000000" w:rsidRPr="00000000" w14:paraId="00000085">
            <w:pPr>
              <w:spacing w:line="276" w:lineRule="auto"/>
              <w:jc w:val="center"/>
              <w:rPr>
                <w:b w:val="1"/>
                <w:color w:val="17365d"/>
                <w:sz w:val="24"/>
                <w:szCs w:val="24"/>
              </w:rPr>
            </w:pPr>
            <w:r w:rsidDel="00000000" w:rsidR="00000000" w:rsidRPr="00000000">
              <w:rPr>
                <w:b w:val="1"/>
                <w:color w:val="17365d"/>
                <w:sz w:val="24"/>
                <w:szCs w:val="24"/>
                <w:rtl w:val="1"/>
              </w:rPr>
              <w:t xml:space="preserve">أهداف</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ونتائج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والمحتويات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7">
            <w:pPr>
              <w:spacing w:line="276" w:lineRule="auto"/>
              <w:jc w:val="both"/>
              <w:rPr>
                <w:b w:val="1"/>
                <w:sz w:val="24"/>
                <w:szCs w:val="24"/>
              </w:rPr>
            </w:pPr>
            <w:r w:rsidDel="00000000" w:rsidR="00000000" w:rsidRPr="00000000">
              <w:rPr>
                <w:b w:val="1"/>
                <w:sz w:val="24"/>
                <w:szCs w:val="24"/>
                <w:rtl w:val="0"/>
              </w:rPr>
              <w:t xml:space="preserve"> Module Objectives</w:t>
            </w:r>
          </w:p>
          <w:p w:rsidR="00000000" w:rsidDel="00000000" w:rsidP="00000000" w:rsidRDefault="00000000" w:rsidRPr="00000000" w14:paraId="00000088">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9">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spacing w:line="276" w:lineRule="auto"/>
              <w:jc w:val="both"/>
              <w:rPr>
                <w:sz w:val="24"/>
                <w:szCs w:val="24"/>
              </w:rPr>
            </w:pPr>
            <w:r w:rsidDel="00000000" w:rsidR="00000000" w:rsidRPr="00000000">
              <w:rPr>
                <w:sz w:val="24"/>
                <w:szCs w:val="24"/>
                <w:rtl w:val="0"/>
              </w:rPr>
              <w:t xml:space="preserve">Module objectives in Bioinformatics Algorithms may include the following:</w:t>
            </w:r>
          </w:p>
          <w:p w:rsidR="00000000" w:rsidDel="00000000" w:rsidP="00000000" w:rsidRDefault="00000000" w:rsidRPr="00000000" w14:paraId="0000008B">
            <w:pPr>
              <w:spacing w:line="276" w:lineRule="auto"/>
              <w:jc w:val="both"/>
              <w:rPr>
                <w:sz w:val="24"/>
                <w:szCs w:val="24"/>
              </w:rPr>
            </w:pPr>
            <w:r w:rsidDel="00000000" w:rsidR="00000000" w:rsidRPr="00000000">
              <w:rPr>
                <w:sz w:val="24"/>
                <w:szCs w:val="24"/>
                <w:rtl w:val="0"/>
              </w:rPr>
              <w:t xml:space="preserve">Understanding Bioinformatics: Develop an understanding of the field of bioinformatics and its significance in analyzing biological data. Algorithms in Bioinformatics: Learn about the fundamental algorithms used in bioinformatics for sequence analysis, genome assembly, gene expression analysis, protein structure prediction, and other relevant tasks. Sequence Alignment: Gain knowledge of sequence alignment algorithms such as pairwise alignment (global and local), multiple sequence alignment, and their applications in identifying similarities and differences in DNA, RNA, and protein sequences. Genome Assembly: Understand the challenges and algorithms involved in genome assembly from short reads obtained through next-generation sequencing technologies. selection, classification, and clustering methods.</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C">
            <w:pPr>
              <w:spacing w:line="276" w:lineRule="auto"/>
              <w:rPr>
                <w:b w:val="1"/>
                <w:sz w:val="24"/>
                <w:szCs w:val="24"/>
              </w:rPr>
            </w:pPr>
            <w:r w:rsidDel="00000000" w:rsidR="00000000" w:rsidRPr="00000000">
              <w:rPr>
                <w:b w:val="1"/>
                <w:sz w:val="24"/>
                <w:szCs w:val="24"/>
                <w:rtl w:val="0"/>
              </w:rPr>
              <w:t xml:space="preserve">Module Learning Outcomes</w:t>
            </w:r>
          </w:p>
          <w:p w:rsidR="00000000" w:rsidDel="00000000" w:rsidP="00000000" w:rsidRDefault="00000000" w:rsidRPr="00000000" w14:paraId="0000008D">
            <w:pPr>
              <w:spacing w:line="276" w:lineRule="auto"/>
              <w:rPr>
                <w:b w:val="1"/>
                <w:sz w:val="24"/>
                <w:szCs w:val="24"/>
              </w:rPr>
            </w:pPr>
            <w:r w:rsidDel="00000000" w:rsidR="00000000" w:rsidRPr="00000000">
              <w:rPr>
                <w:rtl w:val="0"/>
              </w:rPr>
            </w:r>
          </w:p>
          <w:p w:rsidR="00000000" w:rsidDel="00000000" w:rsidP="00000000" w:rsidRDefault="00000000" w:rsidRPr="00000000" w14:paraId="0000008E">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widowControl w:val="0"/>
              <w:shd w:fill="ffffff" w:val="clear"/>
              <w:spacing w:line="276" w:lineRule="auto"/>
              <w:rPr>
                <w:color w:val="000000"/>
                <w:sz w:val="24"/>
                <w:szCs w:val="24"/>
              </w:rPr>
            </w:pPr>
            <w:r w:rsidDel="00000000" w:rsidR="00000000" w:rsidRPr="00000000">
              <w:rPr>
                <w:color w:val="000000"/>
                <w:sz w:val="24"/>
                <w:szCs w:val="24"/>
                <w:rtl w:val="0"/>
              </w:rPr>
              <w:t xml:space="preserve">The outcomes of studying Bioinformatics Algorithms can vary depending on the level and depth of the course. However, here are some general outcomes that students can expect to achieve:</w:t>
            </w:r>
          </w:p>
          <w:p w:rsidR="00000000" w:rsidDel="00000000" w:rsidP="00000000" w:rsidRDefault="00000000" w:rsidRPr="00000000" w14:paraId="00000090">
            <w:pPr>
              <w:widowControl w:val="0"/>
              <w:shd w:fill="ffffff" w:val="clear"/>
              <w:spacing w:line="276" w:lineRule="auto"/>
              <w:ind w:left="720" w:firstLine="0"/>
              <w:rPr>
                <w:color w:val="3f4a52"/>
                <w:sz w:val="24"/>
                <w:szCs w:val="24"/>
              </w:rPr>
            </w:pPr>
            <w:r w:rsidDel="00000000" w:rsidR="00000000" w:rsidRPr="00000000">
              <w:rPr>
                <w:rtl w:val="0"/>
              </w:rPr>
            </w:r>
          </w:p>
          <w:p w:rsidR="00000000" w:rsidDel="00000000" w:rsidP="00000000" w:rsidRDefault="00000000" w:rsidRPr="00000000" w14:paraId="00000091">
            <w:pPr>
              <w:widowControl w:val="0"/>
              <w:shd w:fill="ffffff" w:val="clear"/>
              <w:spacing w:line="276" w:lineRule="auto"/>
              <w:ind w:left="106" w:firstLine="0"/>
              <w:rPr>
                <w:color w:val="000000"/>
                <w:sz w:val="24"/>
                <w:szCs w:val="24"/>
              </w:rPr>
            </w:pPr>
            <w:r w:rsidDel="00000000" w:rsidR="00000000" w:rsidRPr="00000000">
              <w:rPr>
                <w:color w:val="000000"/>
                <w:sz w:val="24"/>
                <w:szCs w:val="24"/>
                <w:rtl w:val="0"/>
              </w:rPr>
              <w:t xml:space="preserve">1. Knowledge of Bioinformatics Algorithms: Acquire a solid understanding of the fundamental algorithms used in bioinformatics, such as sequence alignment, gene expression analysis, protein structure prediction, and genome assembly.</w:t>
            </w:r>
          </w:p>
          <w:p w:rsidR="00000000" w:rsidDel="00000000" w:rsidP="00000000" w:rsidRDefault="00000000" w:rsidRPr="00000000" w14:paraId="00000092">
            <w:pPr>
              <w:widowControl w:val="0"/>
              <w:shd w:fill="ffffff" w:val="clear"/>
              <w:spacing w:line="276" w:lineRule="auto"/>
              <w:ind w:left="106" w:firstLine="0"/>
              <w:rPr>
                <w:color w:val="3f4a52"/>
                <w:sz w:val="24"/>
                <w:szCs w:val="24"/>
              </w:rPr>
            </w:pPr>
            <w:r w:rsidDel="00000000" w:rsidR="00000000" w:rsidRPr="00000000">
              <w:rPr>
                <w:rtl w:val="0"/>
              </w:rPr>
            </w:r>
          </w:p>
          <w:p w:rsidR="00000000" w:rsidDel="00000000" w:rsidP="00000000" w:rsidRDefault="00000000" w:rsidRPr="00000000" w14:paraId="00000093">
            <w:pPr>
              <w:widowControl w:val="0"/>
              <w:shd w:fill="ffffff" w:val="clear"/>
              <w:spacing w:line="276" w:lineRule="auto"/>
              <w:ind w:left="106" w:firstLine="0"/>
              <w:rPr>
                <w:color w:val="000000"/>
                <w:sz w:val="24"/>
                <w:szCs w:val="24"/>
              </w:rPr>
            </w:pPr>
            <w:r w:rsidDel="00000000" w:rsidR="00000000" w:rsidRPr="00000000">
              <w:rPr>
                <w:color w:val="000000"/>
                <w:sz w:val="24"/>
                <w:szCs w:val="24"/>
                <w:rtl w:val="0"/>
              </w:rPr>
              <w:t xml:space="preserve">2. Algorithm Application: Apply bioinformatics algorithms to solve practical problems in analyzing biological data, including DNA, RNA, and protein sequences, as well as high-throughput sequencing data.</w:t>
            </w:r>
          </w:p>
          <w:p w:rsidR="00000000" w:rsidDel="00000000" w:rsidP="00000000" w:rsidRDefault="00000000" w:rsidRPr="00000000" w14:paraId="00000094">
            <w:pPr>
              <w:widowControl w:val="0"/>
              <w:shd w:fill="ffffff" w:val="clear"/>
              <w:spacing w:line="276" w:lineRule="auto"/>
              <w:ind w:left="106" w:firstLine="0"/>
              <w:rPr>
                <w:color w:val="3f4a52"/>
                <w:sz w:val="24"/>
                <w:szCs w:val="24"/>
              </w:rPr>
            </w:pPr>
            <w:r w:rsidDel="00000000" w:rsidR="00000000" w:rsidRPr="00000000">
              <w:rPr>
                <w:rtl w:val="0"/>
              </w:rPr>
            </w:r>
          </w:p>
          <w:p w:rsidR="00000000" w:rsidDel="00000000" w:rsidP="00000000" w:rsidRDefault="00000000" w:rsidRPr="00000000" w14:paraId="00000095">
            <w:pPr>
              <w:widowControl w:val="0"/>
              <w:shd w:fill="ffffff" w:val="clear"/>
              <w:spacing w:line="276" w:lineRule="auto"/>
              <w:ind w:left="106" w:firstLine="0"/>
              <w:rPr>
                <w:color w:val="000000"/>
                <w:sz w:val="24"/>
                <w:szCs w:val="24"/>
              </w:rPr>
            </w:pPr>
            <w:r w:rsidDel="00000000" w:rsidR="00000000" w:rsidRPr="00000000">
              <w:rPr>
                <w:color w:val="000000"/>
                <w:sz w:val="24"/>
                <w:szCs w:val="24"/>
                <w:rtl w:val="0"/>
              </w:rPr>
              <w:t xml:space="preserve">3. Computational Skills: Develop proficiency in using computational tools, software packages, and programming languages commonly used in bioinformatics for data analysis and algorithm implementation.</w:t>
            </w:r>
          </w:p>
          <w:p w:rsidR="00000000" w:rsidDel="00000000" w:rsidP="00000000" w:rsidRDefault="00000000" w:rsidRPr="00000000" w14:paraId="00000096">
            <w:pPr>
              <w:widowControl w:val="0"/>
              <w:shd w:fill="ffffff" w:val="clear"/>
              <w:spacing w:line="276" w:lineRule="auto"/>
              <w:ind w:left="106" w:firstLine="0"/>
              <w:rPr>
                <w:color w:val="3f4a52"/>
                <w:sz w:val="24"/>
                <w:szCs w:val="24"/>
              </w:rPr>
            </w:pPr>
            <w:r w:rsidDel="00000000" w:rsidR="00000000" w:rsidRPr="00000000">
              <w:rPr>
                <w:rtl w:val="0"/>
              </w:rPr>
            </w:r>
          </w:p>
          <w:p w:rsidR="00000000" w:rsidDel="00000000" w:rsidP="00000000" w:rsidRDefault="00000000" w:rsidRPr="00000000" w14:paraId="00000097">
            <w:pPr>
              <w:widowControl w:val="0"/>
              <w:shd w:fill="ffffff" w:val="clear"/>
              <w:spacing w:line="276" w:lineRule="auto"/>
              <w:ind w:left="106" w:firstLine="0"/>
              <w:rPr>
                <w:color w:val="000000"/>
                <w:sz w:val="24"/>
                <w:szCs w:val="24"/>
              </w:rPr>
            </w:pPr>
            <w:r w:rsidDel="00000000" w:rsidR="00000000" w:rsidRPr="00000000">
              <w:rPr>
                <w:color w:val="000000"/>
                <w:sz w:val="24"/>
                <w:szCs w:val="24"/>
                <w:rtl w:val="0"/>
              </w:rPr>
              <w:t xml:space="preserve">4. Data Analysis and Interpretation: Gain the ability to analyze and interpret biological data generated from various sources, including next-generation sequencing technologies, microarrays, and other high-throughput experiments.</w:t>
            </w:r>
          </w:p>
          <w:p w:rsidR="00000000" w:rsidDel="00000000" w:rsidP="00000000" w:rsidRDefault="00000000" w:rsidRPr="00000000" w14:paraId="00000098">
            <w:pPr>
              <w:widowControl w:val="0"/>
              <w:shd w:fill="ffffff" w:val="clear"/>
              <w:spacing w:line="276" w:lineRule="auto"/>
              <w:ind w:left="720" w:firstLine="0"/>
              <w:rPr>
                <w:color w:val="3f4a52"/>
                <w:sz w:val="24"/>
                <w:szCs w:val="24"/>
              </w:rPr>
            </w:pPr>
            <w:r w:rsidDel="00000000" w:rsidR="00000000" w:rsidRPr="00000000">
              <w:rPr>
                <w:rtl w:val="0"/>
              </w:rPr>
            </w:r>
          </w:p>
          <w:p w:rsidR="00000000" w:rsidDel="00000000" w:rsidP="00000000" w:rsidRDefault="00000000" w:rsidRPr="00000000" w14:paraId="00000099">
            <w:pPr>
              <w:widowControl w:val="0"/>
              <w:shd w:fill="ffffff" w:val="clear"/>
              <w:spacing w:line="276" w:lineRule="auto"/>
              <w:ind w:left="106" w:firstLine="0"/>
              <w:rPr>
                <w:color w:val="000000"/>
                <w:sz w:val="24"/>
                <w:szCs w:val="24"/>
              </w:rPr>
            </w:pPr>
            <w:r w:rsidDel="00000000" w:rsidR="00000000" w:rsidRPr="00000000">
              <w:rPr>
                <w:color w:val="000000"/>
                <w:sz w:val="24"/>
                <w:szCs w:val="24"/>
                <w:rtl w:val="0"/>
              </w:rPr>
              <w:t xml:space="preserve">5. Problem-Solving: Enhance problem-solving skills by employing critical thinking and analytical reasoning to address complex bioinformatics challenges, such as data integration, algorithm selection, and parameter optimization.</w:t>
            </w:r>
          </w:p>
          <w:p w:rsidR="00000000" w:rsidDel="00000000" w:rsidP="00000000" w:rsidRDefault="00000000" w:rsidRPr="00000000" w14:paraId="0000009A">
            <w:pPr>
              <w:widowControl w:val="0"/>
              <w:shd w:fill="ffffff" w:val="clear"/>
              <w:spacing w:line="276" w:lineRule="auto"/>
              <w:ind w:left="106" w:firstLine="0"/>
              <w:rPr>
                <w:color w:val="3f4a52"/>
                <w:sz w:val="24"/>
                <w:szCs w:val="24"/>
              </w:rPr>
            </w:pPr>
            <w:r w:rsidDel="00000000" w:rsidR="00000000" w:rsidRPr="00000000">
              <w:rPr>
                <w:rtl w:val="0"/>
              </w:rPr>
            </w:r>
          </w:p>
          <w:p w:rsidR="00000000" w:rsidDel="00000000" w:rsidP="00000000" w:rsidRDefault="00000000" w:rsidRPr="00000000" w14:paraId="0000009B">
            <w:pPr>
              <w:widowControl w:val="0"/>
              <w:shd w:fill="ffffff" w:val="clear"/>
              <w:spacing w:line="276" w:lineRule="auto"/>
              <w:ind w:left="106" w:firstLine="0"/>
              <w:rPr>
                <w:color w:val="000000"/>
                <w:sz w:val="24"/>
                <w:szCs w:val="24"/>
              </w:rPr>
            </w:pPr>
            <w:r w:rsidDel="00000000" w:rsidR="00000000" w:rsidRPr="00000000">
              <w:rPr>
                <w:color w:val="000000"/>
                <w:sz w:val="24"/>
                <w:szCs w:val="24"/>
                <w:rtl w:val="0"/>
              </w:rPr>
              <w:t xml:space="preserve">6. Algorithm Evaluation and Comparison: Evaluate and compare the performance of bioinformatics algorithms based on metrics like accuracy, sensitivity, specificity, and computational efficiency.</w:t>
            </w:r>
          </w:p>
          <w:p w:rsidR="00000000" w:rsidDel="00000000" w:rsidP="00000000" w:rsidRDefault="00000000" w:rsidRPr="00000000" w14:paraId="0000009C">
            <w:pPr>
              <w:widowControl w:val="0"/>
              <w:shd w:fill="ffffff" w:val="clear"/>
              <w:spacing w:line="276" w:lineRule="auto"/>
              <w:ind w:left="720" w:firstLine="0"/>
              <w:rPr>
                <w:color w:val="3f4a52"/>
                <w:sz w:val="24"/>
                <w:szCs w:val="24"/>
              </w:rPr>
            </w:pPr>
            <w:r w:rsidDel="00000000" w:rsidR="00000000" w:rsidRPr="00000000">
              <w:rPr>
                <w:rtl w:val="0"/>
              </w:rPr>
            </w:r>
          </w:p>
          <w:p w:rsidR="00000000" w:rsidDel="00000000" w:rsidP="00000000" w:rsidRDefault="00000000" w:rsidRPr="00000000" w14:paraId="0000009D">
            <w:pPr>
              <w:widowControl w:val="0"/>
              <w:shd w:fill="ffffff" w:val="clear"/>
              <w:spacing w:line="276" w:lineRule="auto"/>
              <w:ind w:left="16" w:firstLine="0"/>
              <w:rPr>
                <w:color w:val="000000"/>
                <w:sz w:val="24"/>
                <w:szCs w:val="24"/>
              </w:rPr>
            </w:pPr>
            <w:r w:rsidDel="00000000" w:rsidR="00000000" w:rsidRPr="00000000">
              <w:rPr>
                <w:color w:val="000000"/>
                <w:sz w:val="24"/>
                <w:szCs w:val="24"/>
                <w:rtl w:val="0"/>
              </w:rPr>
              <w:t xml:space="preserve">7. Machine Learning and Data Mining: Understand and apply machine learning and data mining techniques in bioinformatics to extract meaningful patterns and insights from large-scale biological data sets.</w:t>
            </w:r>
          </w:p>
          <w:p w:rsidR="00000000" w:rsidDel="00000000" w:rsidP="00000000" w:rsidRDefault="00000000" w:rsidRPr="00000000" w14:paraId="0000009E">
            <w:pPr>
              <w:widowControl w:val="0"/>
              <w:shd w:fill="ffffff" w:val="clear"/>
              <w:spacing w:line="276" w:lineRule="auto"/>
              <w:ind w:left="16" w:firstLine="0"/>
              <w:rPr>
                <w:color w:val="000000"/>
                <w:sz w:val="24"/>
                <w:szCs w:val="24"/>
              </w:rPr>
            </w:pPr>
            <w:r w:rsidDel="00000000" w:rsidR="00000000" w:rsidRPr="00000000">
              <w:rPr>
                <w:rtl w:val="0"/>
              </w:rPr>
            </w:r>
          </w:p>
          <w:p w:rsidR="00000000" w:rsidDel="00000000" w:rsidP="00000000" w:rsidRDefault="00000000" w:rsidRPr="00000000" w14:paraId="0000009F">
            <w:pPr>
              <w:widowControl w:val="0"/>
              <w:shd w:fill="ffffff" w:val="clear"/>
              <w:spacing w:line="276" w:lineRule="auto"/>
              <w:ind w:left="16" w:firstLine="0"/>
              <w:rPr>
                <w:color w:val="000000"/>
                <w:sz w:val="24"/>
                <w:szCs w:val="24"/>
              </w:rPr>
            </w:pPr>
            <w:r w:rsidDel="00000000" w:rsidR="00000000" w:rsidRPr="00000000">
              <w:rPr>
                <w:color w:val="000000"/>
                <w:sz w:val="24"/>
                <w:szCs w:val="24"/>
                <w:rtl w:val="0"/>
              </w:rPr>
              <w:t xml:space="preserve">8. Practical Implementation: Gain hands-on experience in implementing bioinformatics algorithms and methodologies using appropriate software tools and programming languages.</w:t>
            </w:r>
          </w:p>
          <w:p w:rsidR="00000000" w:rsidDel="00000000" w:rsidP="00000000" w:rsidRDefault="00000000" w:rsidRPr="00000000" w14:paraId="000000A0">
            <w:pPr>
              <w:widowControl w:val="0"/>
              <w:shd w:fill="ffffff" w:val="clear"/>
              <w:spacing w:line="276" w:lineRule="auto"/>
              <w:ind w:left="720" w:firstLine="0"/>
              <w:rPr>
                <w:color w:val="000000"/>
                <w:sz w:val="24"/>
                <w:szCs w:val="24"/>
              </w:rPr>
            </w:pPr>
            <w:r w:rsidDel="00000000" w:rsidR="00000000" w:rsidRPr="00000000">
              <w:rPr>
                <w:rtl w:val="0"/>
              </w:rPr>
            </w:r>
          </w:p>
          <w:p w:rsidR="00000000" w:rsidDel="00000000" w:rsidP="00000000" w:rsidRDefault="00000000" w:rsidRPr="00000000" w14:paraId="000000A1">
            <w:pPr>
              <w:widowControl w:val="0"/>
              <w:shd w:fill="ffffff" w:val="clear"/>
              <w:spacing w:line="276" w:lineRule="auto"/>
              <w:ind w:left="16" w:firstLine="0"/>
              <w:rPr>
                <w:color w:val="000000"/>
                <w:sz w:val="24"/>
                <w:szCs w:val="24"/>
              </w:rPr>
            </w:pPr>
            <w:r w:rsidDel="00000000" w:rsidR="00000000" w:rsidRPr="00000000">
              <w:rPr>
                <w:color w:val="000000"/>
                <w:sz w:val="24"/>
                <w:szCs w:val="24"/>
                <w:rtl w:val="0"/>
              </w:rPr>
              <w:t xml:space="preserve">9. Scientific Communication: Develop effective communication skills to present bioinformatics analysis results, both in written reports and oral presentations, to diverse audiences, including researchers and non-experts.</w:t>
            </w:r>
          </w:p>
          <w:p w:rsidR="00000000" w:rsidDel="00000000" w:rsidP="00000000" w:rsidRDefault="00000000" w:rsidRPr="00000000" w14:paraId="000000A2">
            <w:pPr>
              <w:widowControl w:val="0"/>
              <w:shd w:fill="ffffff" w:val="clear"/>
              <w:spacing w:line="276" w:lineRule="auto"/>
              <w:ind w:left="720" w:firstLine="0"/>
              <w:rPr>
                <w:color w:val="3f4a52"/>
                <w:sz w:val="24"/>
                <w:szCs w:val="24"/>
              </w:rPr>
            </w:pPr>
            <w:r w:rsidDel="00000000" w:rsidR="00000000" w:rsidRPr="00000000">
              <w:rPr>
                <w:rtl w:val="0"/>
              </w:rPr>
            </w:r>
          </w:p>
          <w:p w:rsidR="00000000" w:rsidDel="00000000" w:rsidP="00000000" w:rsidRDefault="00000000" w:rsidRPr="00000000" w14:paraId="000000A3">
            <w:pPr>
              <w:rPr>
                <w:color w:val="000000"/>
                <w:sz w:val="24"/>
                <w:szCs w:val="24"/>
              </w:rPr>
            </w:pPr>
            <w:r w:rsidDel="00000000" w:rsidR="00000000" w:rsidRPr="00000000">
              <w:rPr>
                <w:color w:val="000000"/>
                <w:sz w:val="24"/>
                <w:szCs w:val="24"/>
                <w:rtl w:val="0"/>
              </w:rPr>
              <w:t xml:space="preserve">10. Ethical and Professional Conduct: Understand and adhere to ethical guidelines and best practices in bioinformatics research, including data privacy, integrity, responsible data sharing, and ethical considerations in handling sensitive biological information.</w:t>
            </w:r>
          </w:p>
          <w:p w:rsidR="00000000" w:rsidDel="00000000" w:rsidP="00000000" w:rsidRDefault="00000000" w:rsidRPr="00000000" w14:paraId="000000A4">
            <w:pPr>
              <w:widowControl w:val="0"/>
              <w:shd w:fill="ffffff" w:val="clear"/>
              <w:spacing w:line="276" w:lineRule="auto"/>
              <w:ind w:left="720" w:firstLine="0"/>
              <w:rPr>
                <w:color w:val="000000"/>
                <w:sz w:val="24"/>
                <w:szCs w:val="24"/>
              </w:rPr>
            </w:pPr>
            <w:r w:rsidDel="00000000" w:rsidR="00000000" w:rsidRPr="00000000">
              <w:rPr>
                <w:rtl w:val="0"/>
              </w:rPr>
            </w:r>
          </w:p>
          <w:p w:rsidR="00000000" w:rsidDel="00000000" w:rsidP="00000000" w:rsidRDefault="00000000" w:rsidRPr="00000000" w14:paraId="000000A5">
            <w:pPr>
              <w:widowControl w:val="0"/>
              <w:shd w:fill="ffffff" w:val="clear"/>
              <w:spacing w:line="276" w:lineRule="auto"/>
              <w:rPr>
                <w:color w:val="3f4a52"/>
                <w:sz w:val="24"/>
                <w:szCs w:val="24"/>
              </w:rPr>
            </w:pPr>
            <w:r w:rsidDel="00000000" w:rsidR="00000000" w:rsidRPr="00000000">
              <w:rPr>
                <w:color w:val="000000"/>
                <w:sz w:val="24"/>
                <w:szCs w:val="24"/>
                <w:rtl w:val="0"/>
              </w:rPr>
              <w:t xml:space="preserve">These outcomes reflect the knowledge, skills, and competencies that students can expect to acquire upon completion of a course or program in Bioinformatics Algorithms. The specific outcomes may vary depending on the curriculum, learning objectives, and intended level of the course.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6">
            <w:pPr>
              <w:spacing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7">
            <w:pPr>
              <w:bidi w:val="1"/>
              <w:spacing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spacing w:line="276" w:lineRule="auto"/>
              <w:jc w:val="both"/>
              <w:rPr>
                <w:color w:val="000000"/>
                <w:sz w:val="24"/>
                <w:szCs w:val="24"/>
              </w:rPr>
            </w:pPr>
            <w:r w:rsidDel="00000000" w:rsidR="00000000" w:rsidRPr="00000000">
              <w:rPr>
                <w:color w:val="000000"/>
                <w:sz w:val="24"/>
                <w:szCs w:val="24"/>
                <w:rtl w:val="0"/>
              </w:rPr>
              <w:t xml:space="preserve">The indicative contents in a course on Bioinformatics Algorithms can cover a wide range of topics. Here are some common content areas that may be included:</w:t>
            </w:r>
          </w:p>
          <w:p w:rsidR="00000000" w:rsidDel="00000000" w:rsidP="00000000" w:rsidRDefault="00000000" w:rsidRPr="00000000" w14:paraId="000000A9">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AA">
            <w:pPr>
              <w:spacing w:line="276" w:lineRule="auto"/>
              <w:jc w:val="both"/>
              <w:rPr>
                <w:color w:val="000000"/>
                <w:sz w:val="24"/>
                <w:szCs w:val="24"/>
              </w:rPr>
            </w:pPr>
            <w:r w:rsidDel="00000000" w:rsidR="00000000" w:rsidRPr="00000000">
              <w:rPr>
                <w:color w:val="000000"/>
                <w:sz w:val="24"/>
                <w:szCs w:val="24"/>
                <w:rtl w:val="0"/>
              </w:rPr>
              <w:t xml:space="preserve">1. Introduction to Bioinformatics:</w:t>
            </w:r>
          </w:p>
          <w:p w:rsidR="00000000" w:rsidDel="00000000" w:rsidP="00000000" w:rsidRDefault="00000000" w:rsidRPr="00000000" w14:paraId="000000AB">
            <w:pPr>
              <w:spacing w:line="276" w:lineRule="auto"/>
              <w:jc w:val="both"/>
              <w:rPr>
                <w:color w:val="000000"/>
                <w:sz w:val="24"/>
                <w:szCs w:val="24"/>
              </w:rPr>
            </w:pPr>
            <w:r w:rsidDel="00000000" w:rsidR="00000000" w:rsidRPr="00000000">
              <w:rPr>
                <w:color w:val="000000"/>
                <w:sz w:val="24"/>
                <w:szCs w:val="24"/>
                <w:rtl w:val="0"/>
              </w:rPr>
              <w:t xml:space="preserve">   - Overview of bioinformatics and its applications in biological research</w:t>
            </w:r>
          </w:p>
          <w:p w:rsidR="00000000" w:rsidDel="00000000" w:rsidP="00000000" w:rsidRDefault="00000000" w:rsidRPr="00000000" w14:paraId="000000AC">
            <w:pPr>
              <w:spacing w:line="276" w:lineRule="auto"/>
              <w:jc w:val="both"/>
              <w:rPr>
                <w:color w:val="000000"/>
                <w:sz w:val="24"/>
                <w:szCs w:val="24"/>
              </w:rPr>
            </w:pPr>
            <w:r w:rsidDel="00000000" w:rsidR="00000000" w:rsidRPr="00000000">
              <w:rPr>
                <w:color w:val="000000"/>
                <w:sz w:val="24"/>
                <w:szCs w:val="24"/>
                <w:rtl w:val="0"/>
              </w:rPr>
              <w:t xml:space="preserve">   - Introduction to biological data types (DNA, RNA, protein sequences) and their characteristics</w:t>
            </w:r>
          </w:p>
          <w:p w:rsidR="00000000" w:rsidDel="00000000" w:rsidP="00000000" w:rsidRDefault="00000000" w:rsidRPr="00000000" w14:paraId="000000AD">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AE">
            <w:pPr>
              <w:spacing w:line="276" w:lineRule="auto"/>
              <w:jc w:val="both"/>
              <w:rPr>
                <w:color w:val="000000"/>
                <w:sz w:val="24"/>
                <w:szCs w:val="24"/>
              </w:rPr>
            </w:pPr>
            <w:r w:rsidDel="00000000" w:rsidR="00000000" w:rsidRPr="00000000">
              <w:rPr>
                <w:color w:val="000000"/>
                <w:sz w:val="24"/>
                <w:szCs w:val="24"/>
                <w:rtl w:val="0"/>
              </w:rPr>
              <w:t xml:space="preserve">2. Sequence Alignment Algorithms:</w:t>
            </w:r>
          </w:p>
          <w:p w:rsidR="00000000" w:rsidDel="00000000" w:rsidP="00000000" w:rsidRDefault="00000000" w:rsidRPr="00000000" w14:paraId="000000AF">
            <w:pPr>
              <w:spacing w:line="276" w:lineRule="auto"/>
              <w:jc w:val="both"/>
              <w:rPr>
                <w:color w:val="000000"/>
                <w:sz w:val="24"/>
                <w:szCs w:val="24"/>
              </w:rPr>
            </w:pPr>
            <w:r w:rsidDel="00000000" w:rsidR="00000000" w:rsidRPr="00000000">
              <w:rPr>
                <w:color w:val="000000"/>
                <w:sz w:val="24"/>
                <w:szCs w:val="24"/>
                <w:rtl w:val="0"/>
              </w:rPr>
              <w:t xml:space="preserve">   - Pairwise sequence alignment (global and local alignment)</w:t>
            </w:r>
          </w:p>
          <w:p w:rsidR="00000000" w:rsidDel="00000000" w:rsidP="00000000" w:rsidRDefault="00000000" w:rsidRPr="00000000" w14:paraId="000000B0">
            <w:pPr>
              <w:spacing w:line="276" w:lineRule="auto"/>
              <w:jc w:val="both"/>
              <w:rPr>
                <w:color w:val="000000"/>
                <w:sz w:val="24"/>
                <w:szCs w:val="24"/>
              </w:rPr>
            </w:pPr>
            <w:r w:rsidDel="00000000" w:rsidR="00000000" w:rsidRPr="00000000">
              <w:rPr>
                <w:color w:val="000000"/>
                <w:sz w:val="24"/>
                <w:szCs w:val="24"/>
                <w:rtl w:val="0"/>
              </w:rPr>
              <w:t xml:space="preserve">   - Multiple sequence alignment (progressive and iterative methods)</w:t>
            </w:r>
          </w:p>
          <w:p w:rsidR="00000000" w:rsidDel="00000000" w:rsidP="00000000" w:rsidRDefault="00000000" w:rsidRPr="00000000" w14:paraId="000000B1">
            <w:pPr>
              <w:spacing w:line="276" w:lineRule="auto"/>
              <w:jc w:val="both"/>
              <w:rPr>
                <w:color w:val="000000"/>
                <w:sz w:val="24"/>
                <w:szCs w:val="24"/>
              </w:rPr>
            </w:pPr>
            <w:r w:rsidDel="00000000" w:rsidR="00000000" w:rsidRPr="00000000">
              <w:rPr>
                <w:color w:val="000000"/>
                <w:sz w:val="24"/>
                <w:szCs w:val="24"/>
                <w:rtl w:val="0"/>
              </w:rPr>
              <w:t xml:space="preserve">   - Scoring matrices (e.g., BLOSUM, PAM) and substitution models</w:t>
            </w:r>
          </w:p>
          <w:p w:rsidR="00000000" w:rsidDel="00000000" w:rsidP="00000000" w:rsidRDefault="00000000" w:rsidRPr="00000000" w14:paraId="000000B2">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B3">
            <w:pPr>
              <w:spacing w:line="276" w:lineRule="auto"/>
              <w:jc w:val="both"/>
              <w:rPr>
                <w:color w:val="000000"/>
                <w:sz w:val="24"/>
                <w:szCs w:val="24"/>
              </w:rPr>
            </w:pPr>
            <w:r w:rsidDel="00000000" w:rsidR="00000000" w:rsidRPr="00000000">
              <w:rPr>
                <w:color w:val="000000"/>
                <w:sz w:val="24"/>
                <w:szCs w:val="24"/>
                <w:rtl w:val="0"/>
              </w:rPr>
              <w:t xml:space="preserve">3. Genome Assembly Algorithms:</w:t>
            </w:r>
          </w:p>
          <w:p w:rsidR="00000000" w:rsidDel="00000000" w:rsidP="00000000" w:rsidRDefault="00000000" w:rsidRPr="00000000" w14:paraId="000000B4">
            <w:pPr>
              <w:spacing w:line="276" w:lineRule="auto"/>
              <w:jc w:val="both"/>
              <w:rPr>
                <w:color w:val="000000"/>
                <w:sz w:val="24"/>
                <w:szCs w:val="24"/>
              </w:rPr>
            </w:pPr>
            <w:r w:rsidDel="00000000" w:rsidR="00000000" w:rsidRPr="00000000">
              <w:rPr>
                <w:color w:val="000000"/>
                <w:sz w:val="24"/>
                <w:szCs w:val="24"/>
                <w:rtl w:val="0"/>
              </w:rPr>
              <w:t xml:space="preserve">   - De novo genome assembly methods</w:t>
            </w:r>
          </w:p>
          <w:p w:rsidR="00000000" w:rsidDel="00000000" w:rsidP="00000000" w:rsidRDefault="00000000" w:rsidRPr="00000000" w14:paraId="000000B5">
            <w:pPr>
              <w:spacing w:line="276" w:lineRule="auto"/>
              <w:jc w:val="both"/>
              <w:rPr>
                <w:color w:val="000000"/>
                <w:sz w:val="24"/>
                <w:szCs w:val="24"/>
              </w:rPr>
            </w:pPr>
            <w:r w:rsidDel="00000000" w:rsidR="00000000" w:rsidRPr="00000000">
              <w:rPr>
                <w:color w:val="000000"/>
                <w:sz w:val="24"/>
                <w:szCs w:val="24"/>
                <w:rtl w:val="0"/>
              </w:rPr>
              <w:t xml:space="preserve">   - Overlapping, layout, and consensus stages in genome assembly</w:t>
            </w:r>
          </w:p>
          <w:p w:rsidR="00000000" w:rsidDel="00000000" w:rsidP="00000000" w:rsidRDefault="00000000" w:rsidRPr="00000000" w14:paraId="000000B6">
            <w:pPr>
              <w:spacing w:line="276" w:lineRule="auto"/>
              <w:jc w:val="both"/>
              <w:rPr>
                <w:color w:val="000000"/>
                <w:sz w:val="24"/>
                <w:szCs w:val="24"/>
              </w:rPr>
            </w:pPr>
            <w:r w:rsidDel="00000000" w:rsidR="00000000" w:rsidRPr="00000000">
              <w:rPr>
                <w:color w:val="000000"/>
                <w:sz w:val="24"/>
                <w:szCs w:val="24"/>
                <w:rtl w:val="0"/>
              </w:rPr>
              <w:t xml:space="preserve">   - Challenges in genome assembly (repeats, sequencing errors) and corresponding algorithms</w:t>
            </w:r>
          </w:p>
          <w:p w:rsidR="00000000" w:rsidDel="00000000" w:rsidP="00000000" w:rsidRDefault="00000000" w:rsidRPr="00000000" w14:paraId="000000B7">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B8">
            <w:pPr>
              <w:spacing w:line="276" w:lineRule="auto"/>
              <w:jc w:val="both"/>
              <w:rPr>
                <w:color w:val="000000"/>
                <w:sz w:val="24"/>
                <w:szCs w:val="24"/>
              </w:rPr>
            </w:pPr>
            <w:r w:rsidDel="00000000" w:rsidR="00000000" w:rsidRPr="00000000">
              <w:rPr>
                <w:color w:val="000000"/>
                <w:sz w:val="24"/>
                <w:szCs w:val="24"/>
                <w:rtl w:val="0"/>
              </w:rPr>
              <w:t xml:space="preserve">4. Gene Expression Analysis:</w:t>
            </w:r>
          </w:p>
          <w:p w:rsidR="00000000" w:rsidDel="00000000" w:rsidP="00000000" w:rsidRDefault="00000000" w:rsidRPr="00000000" w14:paraId="000000B9">
            <w:pPr>
              <w:spacing w:line="276" w:lineRule="auto"/>
              <w:jc w:val="both"/>
              <w:rPr>
                <w:color w:val="000000"/>
                <w:sz w:val="24"/>
                <w:szCs w:val="24"/>
              </w:rPr>
            </w:pPr>
            <w:r w:rsidDel="00000000" w:rsidR="00000000" w:rsidRPr="00000000">
              <w:rPr>
                <w:color w:val="000000"/>
                <w:sz w:val="24"/>
                <w:szCs w:val="24"/>
                <w:rtl w:val="0"/>
              </w:rPr>
              <w:t xml:space="preserve">   - Preprocessing and normalization of gene expression data</w:t>
            </w:r>
          </w:p>
          <w:p w:rsidR="00000000" w:rsidDel="00000000" w:rsidP="00000000" w:rsidRDefault="00000000" w:rsidRPr="00000000" w14:paraId="000000BA">
            <w:pPr>
              <w:spacing w:line="276" w:lineRule="auto"/>
              <w:jc w:val="both"/>
              <w:rPr>
                <w:color w:val="000000"/>
                <w:sz w:val="24"/>
                <w:szCs w:val="24"/>
              </w:rPr>
            </w:pPr>
            <w:r w:rsidDel="00000000" w:rsidR="00000000" w:rsidRPr="00000000">
              <w:rPr>
                <w:color w:val="000000"/>
                <w:sz w:val="24"/>
                <w:szCs w:val="24"/>
                <w:rtl w:val="0"/>
              </w:rPr>
              <w:t xml:space="preserve">   - Differential expression analysis using statistical tests and fold change methods</w:t>
            </w:r>
          </w:p>
          <w:p w:rsidR="00000000" w:rsidDel="00000000" w:rsidP="00000000" w:rsidRDefault="00000000" w:rsidRPr="00000000" w14:paraId="000000BB">
            <w:pPr>
              <w:spacing w:line="276" w:lineRule="auto"/>
              <w:jc w:val="both"/>
              <w:rPr>
                <w:color w:val="000000"/>
                <w:sz w:val="24"/>
                <w:szCs w:val="24"/>
              </w:rPr>
            </w:pPr>
            <w:r w:rsidDel="00000000" w:rsidR="00000000" w:rsidRPr="00000000">
              <w:rPr>
                <w:color w:val="000000"/>
                <w:sz w:val="24"/>
                <w:szCs w:val="24"/>
                <w:rtl w:val="0"/>
              </w:rPr>
              <w:t xml:space="preserve">   - Clustering and visualization of gene expression profiles</w:t>
            </w:r>
          </w:p>
          <w:p w:rsidR="00000000" w:rsidDel="00000000" w:rsidP="00000000" w:rsidRDefault="00000000" w:rsidRPr="00000000" w14:paraId="000000BC">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BD">
            <w:pPr>
              <w:spacing w:line="276" w:lineRule="auto"/>
              <w:jc w:val="both"/>
              <w:rPr>
                <w:color w:val="000000"/>
                <w:sz w:val="24"/>
                <w:szCs w:val="24"/>
              </w:rPr>
            </w:pPr>
            <w:r w:rsidDel="00000000" w:rsidR="00000000" w:rsidRPr="00000000">
              <w:rPr>
                <w:color w:val="000000"/>
                <w:sz w:val="24"/>
                <w:szCs w:val="24"/>
                <w:rtl w:val="0"/>
              </w:rPr>
              <w:t xml:space="preserve">5. Phylogenetic Analysis Algorithms:</w:t>
            </w:r>
          </w:p>
          <w:p w:rsidR="00000000" w:rsidDel="00000000" w:rsidP="00000000" w:rsidRDefault="00000000" w:rsidRPr="00000000" w14:paraId="000000BE">
            <w:pPr>
              <w:spacing w:line="276" w:lineRule="auto"/>
              <w:jc w:val="both"/>
              <w:rPr>
                <w:color w:val="000000"/>
                <w:sz w:val="24"/>
                <w:szCs w:val="24"/>
              </w:rPr>
            </w:pPr>
            <w:r w:rsidDel="00000000" w:rsidR="00000000" w:rsidRPr="00000000">
              <w:rPr>
                <w:color w:val="000000"/>
                <w:sz w:val="24"/>
                <w:szCs w:val="24"/>
                <w:rtl w:val="0"/>
              </w:rPr>
              <w:t xml:space="preserve">   - Phylogenetic tree construction using distance-based, parsimony, and maximum likelihood methods</w:t>
            </w:r>
          </w:p>
          <w:p w:rsidR="00000000" w:rsidDel="00000000" w:rsidP="00000000" w:rsidRDefault="00000000" w:rsidRPr="00000000" w14:paraId="000000BF">
            <w:pPr>
              <w:spacing w:line="276" w:lineRule="auto"/>
              <w:jc w:val="both"/>
              <w:rPr>
                <w:color w:val="000000"/>
                <w:sz w:val="24"/>
                <w:szCs w:val="24"/>
              </w:rPr>
            </w:pPr>
            <w:r w:rsidDel="00000000" w:rsidR="00000000" w:rsidRPr="00000000">
              <w:rPr>
                <w:color w:val="000000"/>
                <w:sz w:val="24"/>
                <w:szCs w:val="24"/>
                <w:rtl w:val="0"/>
              </w:rPr>
              <w:t xml:space="preserve">   - Evaluation of phylogenetic trees and bootstrapping techniques</w:t>
            </w:r>
          </w:p>
          <w:p w:rsidR="00000000" w:rsidDel="00000000" w:rsidP="00000000" w:rsidRDefault="00000000" w:rsidRPr="00000000" w14:paraId="000000C0">
            <w:pPr>
              <w:spacing w:line="276" w:lineRule="auto"/>
              <w:jc w:val="both"/>
              <w:rPr>
                <w:color w:val="000000"/>
                <w:sz w:val="24"/>
                <w:szCs w:val="24"/>
              </w:rPr>
            </w:pPr>
            <w:r w:rsidDel="00000000" w:rsidR="00000000" w:rsidRPr="00000000">
              <w:rPr>
                <w:color w:val="000000"/>
                <w:sz w:val="24"/>
                <w:szCs w:val="24"/>
                <w:rtl w:val="0"/>
              </w:rPr>
              <w:t xml:space="preserve">   - Molecular clock estimation and molecular phylogenetic</w:t>
            </w:r>
          </w:p>
          <w:p w:rsidR="00000000" w:rsidDel="00000000" w:rsidP="00000000" w:rsidRDefault="00000000" w:rsidRPr="00000000" w14:paraId="000000C1">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C2">
            <w:pPr>
              <w:spacing w:line="276" w:lineRule="auto"/>
              <w:jc w:val="both"/>
              <w:rPr>
                <w:color w:val="000000"/>
                <w:sz w:val="24"/>
                <w:szCs w:val="24"/>
              </w:rPr>
            </w:pPr>
            <w:r w:rsidDel="00000000" w:rsidR="00000000" w:rsidRPr="00000000">
              <w:rPr>
                <w:color w:val="000000"/>
                <w:sz w:val="24"/>
                <w:szCs w:val="24"/>
                <w:rtl w:val="0"/>
              </w:rPr>
              <w:t xml:space="preserve">6. Protein Structure Prediction Algorithms:</w:t>
            </w:r>
          </w:p>
          <w:p w:rsidR="00000000" w:rsidDel="00000000" w:rsidP="00000000" w:rsidRDefault="00000000" w:rsidRPr="00000000" w14:paraId="000000C3">
            <w:pPr>
              <w:spacing w:line="276" w:lineRule="auto"/>
              <w:jc w:val="both"/>
              <w:rPr>
                <w:color w:val="000000"/>
                <w:sz w:val="24"/>
                <w:szCs w:val="24"/>
              </w:rPr>
            </w:pPr>
            <w:r w:rsidDel="00000000" w:rsidR="00000000" w:rsidRPr="00000000">
              <w:rPr>
                <w:color w:val="000000"/>
                <w:sz w:val="24"/>
                <w:szCs w:val="24"/>
                <w:rtl w:val="0"/>
              </w:rPr>
              <w:t xml:space="preserve">   - Homology modeling and comparative protein structure prediction</w:t>
            </w:r>
          </w:p>
          <w:p w:rsidR="00000000" w:rsidDel="00000000" w:rsidP="00000000" w:rsidRDefault="00000000" w:rsidRPr="00000000" w14:paraId="000000C4">
            <w:pPr>
              <w:spacing w:line="276" w:lineRule="auto"/>
              <w:jc w:val="both"/>
              <w:rPr>
                <w:color w:val="000000"/>
                <w:sz w:val="24"/>
                <w:szCs w:val="24"/>
              </w:rPr>
            </w:pPr>
            <w:r w:rsidDel="00000000" w:rsidR="00000000" w:rsidRPr="00000000">
              <w:rPr>
                <w:color w:val="000000"/>
                <w:sz w:val="24"/>
                <w:szCs w:val="24"/>
                <w:rtl w:val="0"/>
              </w:rPr>
              <w:t xml:space="preserve">   - Ab initio methods for protein structure prediction</w:t>
            </w:r>
          </w:p>
          <w:p w:rsidR="00000000" w:rsidDel="00000000" w:rsidP="00000000" w:rsidRDefault="00000000" w:rsidRPr="00000000" w14:paraId="000000C5">
            <w:pPr>
              <w:spacing w:line="276" w:lineRule="auto"/>
              <w:jc w:val="both"/>
              <w:rPr>
                <w:color w:val="333333"/>
                <w:sz w:val="24"/>
                <w:szCs w:val="24"/>
              </w:rPr>
            </w:pPr>
            <w:r w:rsidDel="00000000" w:rsidR="00000000" w:rsidRPr="00000000">
              <w:rPr>
                <w:color w:val="000000"/>
                <w:sz w:val="24"/>
                <w:szCs w:val="24"/>
                <w:rtl w:val="0"/>
              </w:rPr>
              <w:t xml:space="preserve">   - Protein structure alignment and comparison</w:t>
            </w:r>
            <w:r w:rsidDel="00000000" w:rsidR="00000000" w:rsidRPr="00000000">
              <w:rPr>
                <w:rtl w:val="0"/>
              </w:rPr>
            </w:r>
          </w:p>
        </w:tc>
      </w:tr>
    </w:tbl>
    <w:p w:rsidR="00000000" w:rsidDel="00000000" w:rsidP="00000000" w:rsidRDefault="00000000" w:rsidRPr="00000000" w14:paraId="000000C6">
      <w:pPr>
        <w:spacing w:after="384" w:line="276"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7">
            <w:pPr>
              <w:spacing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C8">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A">
            <w:pPr>
              <w:spacing w:line="276" w:lineRule="auto"/>
              <w:rPr>
                <w:b w:val="1"/>
                <w:sz w:val="24"/>
                <w:szCs w:val="24"/>
              </w:rPr>
            </w:pPr>
            <w:r w:rsidDel="00000000" w:rsidR="00000000" w:rsidRPr="00000000">
              <w:rPr>
                <w:b w:val="1"/>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spacing w:line="276" w:lineRule="auto"/>
              <w:rPr>
                <w:sz w:val="24"/>
                <w:szCs w:val="24"/>
              </w:rPr>
            </w:pPr>
            <w:r w:rsidDel="00000000" w:rsidR="00000000" w:rsidRPr="00000000">
              <w:rPr>
                <w:rtl w:val="0"/>
              </w:rPr>
            </w:r>
          </w:p>
          <w:p w:rsidR="00000000" w:rsidDel="00000000" w:rsidP="00000000" w:rsidRDefault="00000000" w:rsidRPr="00000000" w14:paraId="000000CC">
            <w:pPr>
              <w:spacing w:line="276" w:lineRule="auto"/>
              <w:jc w:val="both"/>
              <w:rPr>
                <w:sz w:val="24"/>
                <w:szCs w:val="24"/>
              </w:rPr>
            </w:pPr>
            <w:r w:rsidDel="00000000" w:rsidR="00000000" w:rsidRPr="00000000">
              <w:rPr>
                <w:sz w:val="24"/>
                <w:szCs w:val="24"/>
                <w:rtl w:val="0"/>
              </w:rPr>
              <w:t xml:space="preserve">Strategies in Bioinformatics Algorithms involve various approaches and techniques to effectively analyze biological data and apply algorithms. Here are some common strategies used in the field of bioinformatics:</w:t>
            </w:r>
          </w:p>
          <w:p w:rsidR="00000000" w:rsidDel="00000000" w:rsidP="00000000" w:rsidRDefault="00000000" w:rsidRPr="00000000" w14:paraId="000000CD">
            <w:pPr>
              <w:spacing w:line="276" w:lineRule="auto"/>
              <w:jc w:val="both"/>
              <w:rPr>
                <w:sz w:val="24"/>
                <w:szCs w:val="24"/>
              </w:rPr>
            </w:pPr>
            <w:r w:rsidDel="00000000" w:rsidR="00000000" w:rsidRPr="00000000">
              <w:rPr>
                <w:rtl w:val="0"/>
              </w:rPr>
            </w:r>
          </w:p>
          <w:p w:rsidR="00000000" w:rsidDel="00000000" w:rsidP="00000000" w:rsidRDefault="00000000" w:rsidRPr="00000000" w14:paraId="000000CE">
            <w:pPr>
              <w:spacing w:line="276" w:lineRule="auto"/>
              <w:jc w:val="both"/>
              <w:rPr>
                <w:sz w:val="24"/>
                <w:szCs w:val="24"/>
              </w:rPr>
            </w:pPr>
            <w:r w:rsidDel="00000000" w:rsidR="00000000" w:rsidRPr="00000000">
              <w:rPr>
                <w:sz w:val="24"/>
                <w:szCs w:val="24"/>
                <w:rtl w:val="0"/>
              </w:rPr>
              <w:t xml:space="preserve">1. Data Preprocessing and Quality Control:</w:t>
            </w:r>
          </w:p>
          <w:p w:rsidR="00000000" w:rsidDel="00000000" w:rsidP="00000000" w:rsidRDefault="00000000" w:rsidRPr="00000000" w14:paraId="000000CF">
            <w:pPr>
              <w:spacing w:line="276" w:lineRule="auto"/>
              <w:jc w:val="both"/>
              <w:rPr>
                <w:sz w:val="24"/>
                <w:szCs w:val="24"/>
              </w:rPr>
            </w:pPr>
            <w:r w:rsidDel="00000000" w:rsidR="00000000" w:rsidRPr="00000000">
              <w:rPr>
                <w:sz w:val="24"/>
                <w:szCs w:val="24"/>
                <w:rtl w:val="0"/>
              </w:rPr>
              <w:t xml:space="preserve">   - Perform data preprocessing steps to clean and normalize biological data, such as removing noise, correcting errors, and handling missing values.</w:t>
            </w:r>
          </w:p>
          <w:p w:rsidR="00000000" w:rsidDel="00000000" w:rsidP="00000000" w:rsidRDefault="00000000" w:rsidRPr="00000000" w14:paraId="000000D0">
            <w:pPr>
              <w:spacing w:line="276" w:lineRule="auto"/>
              <w:jc w:val="both"/>
              <w:rPr>
                <w:sz w:val="24"/>
                <w:szCs w:val="24"/>
              </w:rPr>
            </w:pPr>
            <w:r w:rsidDel="00000000" w:rsidR="00000000" w:rsidRPr="00000000">
              <w:rPr>
                <w:sz w:val="24"/>
                <w:szCs w:val="24"/>
                <w:rtl w:val="0"/>
              </w:rPr>
              <w:t xml:space="preserve">   - Apply quality control measures to ensure the reliability and accuracy of the data, including filtering out low-quality sequences or samples.</w:t>
            </w:r>
          </w:p>
          <w:p w:rsidR="00000000" w:rsidDel="00000000" w:rsidP="00000000" w:rsidRDefault="00000000" w:rsidRPr="00000000" w14:paraId="000000D1">
            <w:pPr>
              <w:spacing w:line="276" w:lineRule="auto"/>
              <w:jc w:val="both"/>
              <w:rPr>
                <w:sz w:val="24"/>
                <w:szCs w:val="24"/>
              </w:rPr>
            </w:pPr>
            <w:r w:rsidDel="00000000" w:rsidR="00000000" w:rsidRPr="00000000">
              <w:rPr>
                <w:rtl w:val="0"/>
              </w:rPr>
            </w:r>
          </w:p>
          <w:p w:rsidR="00000000" w:rsidDel="00000000" w:rsidP="00000000" w:rsidRDefault="00000000" w:rsidRPr="00000000" w14:paraId="000000D2">
            <w:pPr>
              <w:spacing w:line="276" w:lineRule="auto"/>
              <w:jc w:val="both"/>
              <w:rPr>
                <w:sz w:val="24"/>
                <w:szCs w:val="24"/>
              </w:rPr>
            </w:pPr>
            <w:r w:rsidDel="00000000" w:rsidR="00000000" w:rsidRPr="00000000">
              <w:rPr>
                <w:sz w:val="24"/>
                <w:szCs w:val="24"/>
                <w:rtl w:val="0"/>
              </w:rPr>
              <w:t xml:space="preserve">2. Algorithm Selection and Optimization:</w:t>
            </w:r>
          </w:p>
          <w:p w:rsidR="00000000" w:rsidDel="00000000" w:rsidP="00000000" w:rsidRDefault="00000000" w:rsidRPr="00000000" w14:paraId="000000D3">
            <w:pPr>
              <w:spacing w:line="276" w:lineRule="auto"/>
              <w:jc w:val="both"/>
              <w:rPr>
                <w:sz w:val="24"/>
                <w:szCs w:val="24"/>
              </w:rPr>
            </w:pPr>
            <w:r w:rsidDel="00000000" w:rsidR="00000000" w:rsidRPr="00000000">
              <w:rPr>
                <w:sz w:val="24"/>
                <w:szCs w:val="24"/>
                <w:rtl w:val="0"/>
              </w:rPr>
              <w:t xml:space="preserve">   - Evaluate and select appropriate algorithms based on the specific task and type of biological data being analyzed.</w:t>
            </w:r>
          </w:p>
          <w:p w:rsidR="00000000" w:rsidDel="00000000" w:rsidP="00000000" w:rsidRDefault="00000000" w:rsidRPr="00000000" w14:paraId="000000D4">
            <w:pPr>
              <w:spacing w:line="276" w:lineRule="auto"/>
              <w:jc w:val="both"/>
              <w:rPr>
                <w:sz w:val="24"/>
                <w:szCs w:val="24"/>
              </w:rPr>
            </w:pPr>
            <w:r w:rsidDel="00000000" w:rsidR="00000000" w:rsidRPr="00000000">
              <w:rPr>
                <w:sz w:val="24"/>
                <w:szCs w:val="24"/>
                <w:rtl w:val="0"/>
              </w:rPr>
              <w:t xml:space="preserve">   - Optimize algorithm parameters to achieve better performance and accuracy, such as adjusting alignment scoring parameters or optimization thresholds.</w:t>
            </w:r>
          </w:p>
          <w:p w:rsidR="00000000" w:rsidDel="00000000" w:rsidP="00000000" w:rsidRDefault="00000000" w:rsidRPr="00000000" w14:paraId="000000D5">
            <w:pPr>
              <w:spacing w:line="276" w:lineRule="auto"/>
              <w:jc w:val="both"/>
              <w:rPr>
                <w:sz w:val="24"/>
                <w:szCs w:val="24"/>
              </w:rPr>
            </w:pPr>
            <w:r w:rsidDel="00000000" w:rsidR="00000000" w:rsidRPr="00000000">
              <w:rPr>
                <w:rtl w:val="0"/>
              </w:rPr>
            </w:r>
          </w:p>
          <w:p w:rsidR="00000000" w:rsidDel="00000000" w:rsidP="00000000" w:rsidRDefault="00000000" w:rsidRPr="00000000" w14:paraId="000000D6">
            <w:pPr>
              <w:spacing w:line="276" w:lineRule="auto"/>
              <w:jc w:val="both"/>
              <w:rPr>
                <w:sz w:val="24"/>
                <w:szCs w:val="24"/>
              </w:rPr>
            </w:pPr>
            <w:r w:rsidDel="00000000" w:rsidR="00000000" w:rsidRPr="00000000">
              <w:rPr>
                <w:sz w:val="24"/>
                <w:szCs w:val="24"/>
                <w:rtl w:val="0"/>
              </w:rPr>
              <w:t xml:space="preserve">3. Parallel and Distributed Computing:</w:t>
            </w:r>
          </w:p>
          <w:p w:rsidR="00000000" w:rsidDel="00000000" w:rsidP="00000000" w:rsidRDefault="00000000" w:rsidRPr="00000000" w14:paraId="000000D7">
            <w:pPr>
              <w:spacing w:line="276" w:lineRule="auto"/>
              <w:jc w:val="both"/>
              <w:rPr>
                <w:sz w:val="24"/>
                <w:szCs w:val="24"/>
              </w:rPr>
            </w:pPr>
            <w:r w:rsidDel="00000000" w:rsidR="00000000" w:rsidRPr="00000000">
              <w:rPr>
                <w:sz w:val="24"/>
                <w:szCs w:val="24"/>
                <w:rtl w:val="0"/>
              </w:rPr>
              <w:t xml:space="preserve">   - Utilize parallel and distributed computing techniques to handle large-scale biological data sets and computationally intensive algorithms.</w:t>
            </w:r>
          </w:p>
          <w:p w:rsidR="00000000" w:rsidDel="00000000" w:rsidP="00000000" w:rsidRDefault="00000000" w:rsidRPr="00000000" w14:paraId="000000D8">
            <w:pPr>
              <w:spacing w:line="276" w:lineRule="auto"/>
              <w:jc w:val="both"/>
              <w:rPr>
                <w:sz w:val="24"/>
                <w:szCs w:val="24"/>
              </w:rPr>
            </w:pPr>
            <w:r w:rsidDel="00000000" w:rsidR="00000000" w:rsidRPr="00000000">
              <w:rPr>
                <w:sz w:val="24"/>
                <w:szCs w:val="24"/>
                <w:rtl w:val="0"/>
              </w:rPr>
              <w:t xml:space="preserve">   - Implement algorithms that can take advantage of multi-core processors, distributed computing clusters, or cloud computing resources for faster analysis.</w:t>
            </w:r>
          </w:p>
          <w:p w:rsidR="00000000" w:rsidDel="00000000" w:rsidP="00000000" w:rsidRDefault="00000000" w:rsidRPr="00000000" w14:paraId="000000D9">
            <w:pPr>
              <w:spacing w:line="276" w:lineRule="auto"/>
              <w:jc w:val="both"/>
              <w:rPr>
                <w:sz w:val="24"/>
                <w:szCs w:val="24"/>
              </w:rPr>
            </w:pPr>
            <w:r w:rsidDel="00000000" w:rsidR="00000000" w:rsidRPr="00000000">
              <w:rPr>
                <w:sz w:val="24"/>
                <w:szCs w:val="24"/>
                <w:rtl w:val="0"/>
              </w:rPr>
              <w:t xml:space="preserve"> </w:t>
            </w:r>
          </w:p>
        </w:tc>
      </w:tr>
    </w:tbl>
    <w:p w:rsidR="00000000" w:rsidDel="00000000" w:rsidP="00000000" w:rsidRDefault="00000000" w:rsidRPr="00000000" w14:paraId="000000DA">
      <w:pPr>
        <w:spacing w:line="276"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76" w:lineRule="auto"/>
              <w:jc w:val="center"/>
              <w:rPr>
                <w:sz w:val="24"/>
                <w:szCs w:val="24"/>
              </w:rPr>
            </w:pPr>
            <w:r w:rsidDel="00000000" w:rsidR="00000000" w:rsidRPr="00000000">
              <w:rPr>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bidi w:val="1"/>
              <w:spacing w:line="276" w:lineRule="auto"/>
              <w:jc w:val="center"/>
              <w:rPr>
                <w:sz w:val="24"/>
                <w:szCs w:val="24"/>
              </w:rPr>
            </w:pPr>
            <w:r w:rsidDel="00000000" w:rsidR="00000000" w:rsidRPr="00000000">
              <w:rPr>
                <w:b w:val="1"/>
                <w:color w:val="17365d"/>
                <w:sz w:val="24"/>
                <w:szCs w:val="24"/>
                <w:rtl w:val="1"/>
              </w:rPr>
              <w:t xml:space="preserve">الحمل</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للطالب</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محسوب</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لـ</w:t>
            </w:r>
            <w:r w:rsidDel="00000000" w:rsidR="00000000" w:rsidRPr="00000000">
              <w:rPr>
                <w:b w:val="1"/>
                <w:color w:val="17365d"/>
                <w:sz w:val="24"/>
                <w:szCs w:val="24"/>
                <w:rtl w:val="1"/>
              </w:rPr>
              <w:t xml:space="preserve"> ١٥ </w:t>
            </w:r>
            <w:r w:rsidDel="00000000" w:rsidR="00000000" w:rsidRPr="00000000">
              <w:rPr>
                <w:b w:val="1"/>
                <w:color w:val="17365d"/>
                <w:sz w:val="24"/>
                <w:szCs w:val="24"/>
                <w:rtl w:val="1"/>
              </w:rPr>
              <w:t xml:space="preserve">أسبوعا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line="276" w:lineRule="auto"/>
              <w:rPr>
                <w:b w:val="1"/>
                <w:sz w:val="24"/>
                <w:szCs w:val="24"/>
              </w:rPr>
            </w:pPr>
            <w:r w:rsidDel="00000000" w:rsidR="00000000" w:rsidRPr="00000000">
              <w:rPr>
                <w:b w:val="1"/>
                <w:sz w:val="24"/>
                <w:szCs w:val="24"/>
                <w:rtl w:val="0"/>
              </w:rPr>
              <w:t xml:space="preserve">Structured SWL (h/sem)</w:t>
            </w:r>
          </w:p>
          <w:p w:rsidR="00000000" w:rsidDel="00000000" w:rsidP="00000000" w:rsidRDefault="00000000" w:rsidRPr="00000000" w14:paraId="000000E1">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2">
            <w:pPr>
              <w:spacing w:line="276" w:lineRule="auto"/>
              <w:jc w:val="center"/>
              <w:rPr>
                <w:sz w:val="24"/>
                <w:szCs w:val="24"/>
              </w:rPr>
            </w:pPr>
            <w:r w:rsidDel="00000000" w:rsidR="00000000" w:rsidRPr="00000000">
              <w:rPr>
                <w:sz w:val="24"/>
                <w:szCs w:val="24"/>
                <w:rtl w:val="0"/>
              </w:rPr>
              <w:t xml:space="preserve">64</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E3">
            <w:pPr>
              <w:spacing w:line="276" w:lineRule="auto"/>
              <w:rPr>
                <w:b w:val="1"/>
                <w:sz w:val="24"/>
                <w:szCs w:val="24"/>
              </w:rPr>
            </w:pPr>
            <w:r w:rsidDel="00000000" w:rsidR="00000000" w:rsidRPr="00000000">
              <w:rPr>
                <w:b w:val="1"/>
                <w:sz w:val="24"/>
                <w:szCs w:val="24"/>
                <w:rtl w:val="0"/>
              </w:rPr>
              <w:t xml:space="preserve">Structured SWL (h/w)</w:t>
            </w:r>
          </w:p>
          <w:p w:rsidR="00000000" w:rsidDel="00000000" w:rsidP="00000000" w:rsidRDefault="00000000" w:rsidRPr="00000000" w14:paraId="000000E4">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5">
            <w:pPr>
              <w:spacing w:line="276"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line="276" w:lineRule="auto"/>
              <w:rPr>
                <w:b w:val="1"/>
                <w:sz w:val="24"/>
                <w:szCs w:val="24"/>
              </w:rPr>
            </w:pPr>
            <w:r w:rsidDel="00000000" w:rsidR="00000000" w:rsidRPr="00000000">
              <w:rPr>
                <w:b w:val="1"/>
                <w:sz w:val="24"/>
                <w:szCs w:val="24"/>
                <w:rtl w:val="0"/>
              </w:rPr>
              <w:t xml:space="preserve">Unstructured SWL (h/sem)</w:t>
            </w:r>
          </w:p>
          <w:p w:rsidR="00000000" w:rsidDel="00000000" w:rsidP="00000000" w:rsidRDefault="00000000" w:rsidRPr="00000000" w14:paraId="000000E7">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8">
            <w:pPr>
              <w:spacing w:line="276" w:lineRule="auto"/>
              <w:jc w:val="center"/>
              <w:rPr>
                <w:sz w:val="24"/>
                <w:szCs w:val="24"/>
              </w:rPr>
            </w:pPr>
            <w:r w:rsidDel="00000000" w:rsidR="00000000" w:rsidRPr="00000000">
              <w:rPr>
                <w:sz w:val="24"/>
                <w:szCs w:val="24"/>
                <w:rtl w:val="0"/>
              </w:rPr>
              <w:t xml:space="preserve">61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E9">
            <w:pPr>
              <w:spacing w:line="276" w:lineRule="auto"/>
              <w:rPr>
                <w:b w:val="1"/>
                <w:sz w:val="24"/>
                <w:szCs w:val="24"/>
              </w:rPr>
            </w:pPr>
            <w:r w:rsidDel="00000000" w:rsidR="00000000" w:rsidRPr="00000000">
              <w:rPr>
                <w:b w:val="1"/>
                <w:sz w:val="24"/>
                <w:szCs w:val="24"/>
                <w:rtl w:val="0"/>
              </w:rPr>
              <w:t xml:space="preserve">Unstructured SWL (h/w)</w:t>
            </w:r>
          </w:p>
          <w:p w:rsidR="00000000" w:rsidDel="00000000" w:rsidP="00000000" w:rsidRDefault="00000000" w:rsidRPr="00000000" w14:paraId="000000EA">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B">
            <w:pPr>
              <w:spacing w:line="276"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spacing w:line="276" w:lineRule="auto"/>
              <w:rPr>
                <w:b w:val="1"/>
                <w:sz w:val="24"/>
                <w:szCs w:val="24"/>
              </w:rPr>
            </w:pPr>
            <w:r w:rsidDel="00000000" w:rsidR="00000000" w:rsidRPr="00000000">
              <w:rPr>
                <w:b w:val="1"/>
                <w:sz w:val="24"/>
                <w:szCs w:val="24"/>
                <w:rtl w:val="0"/>
              </w:rPr>
              <w:t xml:space="preserve">Total SWL (h/sem)</w:t>
            </w:r>
          </w:p>
          <w:p w:rsidR="00000000" w:rsidDel="00000000" w:rsidP="00000000" w:rsidRDefault="00000000" w:rsidRPr="00000000" w14:paraId="000000ED">
            <w:pPr>
              <w:spacing w:line="276"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E">
            <w:pPr>
              <w:spacing w:line="276" w:lineRule="auto"/>
              <w:jc w:val="center"/>
              <w:rPr>
                <w:b w:val="1"/>
                <w:sz w:val="24"/>
                <w:szCs w:val="24"/>
              </w:rPr>
            </w:pPr>
            <w:r w:rsidDel="00000000" w:rsidR="00000000" w:rsidRPr="00000000">
              <w:rPr>
                <w:b w:val="1"/>
                <w:sz w:val="24"/>
                <w:szCs w:val="24"/>
                <w:rtl w:val="0"/>
              </w:rPr>
              <w:t xml:space="preserve">125</w:t>
            </w:r>
          </w:p>
        </w:tc>
      </w:tr>
    </w:tbl>
    <w:p w:rsidR="00000000" w:rsidDel="00000000" w:rsidP="00000000" w:rsidRDefault="00000000" w:rsidRPr="00000000" w14:paraId="000000F1">
      <w:pPr>
        <w:spacing w:after="0" w:line="276" w:lineRule="auto"/>
        <w:rPr>
          <w:b w:val="1"/>
          <w:color w:val="000000"/>
          <w:sz w:val="24"/>
          <w:szCs w:val="24"/>
        </w:rPr>
      </w:pPr>
      <w:r w:rsidDel="00000000" w:rsidR="00000000" w:rsidRPr="00000000">
        <w:rPr>
          <w:rtl w:val="0"/>
        </w:rPr>
      </w:r>
    </w:p>
    <w:p w:rsidR="00000000" w:rsidDel="00000000" w:rsidP="00000000" w:rsidRDefault="00000000" w:rsidRPr="00000000" w14:paraId="000000F2">
      <w:pPr>
        <w:spacing w:after="0" w:line="276" w:lineRule="auto"/>
        <w:rPr>
          <w:b w:val="1"/>
          <w:color w:val="000000"/>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50"/>
        <w:gridCol w:w="1655"/>
        <w:gridCol w:w="1905"/>
        <w:gridCol w:w="1320"/>
        <w:gridCol w:w="2385"/>
        <w:tblGridChange w:id="0">
          <w:tblGrid>
            <w:gridCol w:w="1485"/>
            <w:gridCol w:w="1750"/>
            <w:gridCol w:w="1655"/>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F3">
            <w:pPr>
              <w:spacing w:line="276" w:lineRule="auto"/>
              <w:jc w:val="center"/>
              <w:rPr>
                <w:b w:val="1"/>
                <w:color w:val="17365d"/>
                <w:sz w:val="24"/>
                <w:szCs w:val="24"/>
              </w:rPr>
            </w:pPr>
            <w:r w:rsidDel="00000000" w:rsidR="00000000" w:rsidRPr="00000000">
              <w:rPr>
                <w:b w:val="1"/>
                <w:color w:val="17365d"/>
                <w:sz w:val="24"/>
                <w:szCs w:val="24"/>
                <w:rtl w:val="0"/>
              </w:rPr>
              <w:t xml:space="preserve">Module Evaluation</w:t>
            </w:r>
          </w:p>
          <w:p w:rsidR="00000000" w:rsidDel="00000000" w:rsidP="00000000" w:rsidRDefault="00000000" w:rsidRPr="00000000" w14:paraId="000000F4">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تقييم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المادة</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line="276" w:lineRule="auto"/>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C">
            <w:pPr>
              <w:spacing w:line="276" w:lineRule="auto"/>
              <w:jc w:val="center"/>
              <w:rPr>
                <w:b w:val="1"/>
              </w:rPr>
            </w:pPr>
            <w:r w:rsidDel="00000000" w:rsidR="00000000" w:rsidRPr="00000000">
              <w:rPr>
                <w:b w:val="1"/>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spacing w:line="276" w:lineRule="auto"/>
              <w:jc w:val="center"/>
              <w:rPr>
                <w:b w:val="1"/>
              </w:rPr>
            </w:pPr>
            <w:r w:rsidDel="00000000" w:rsidR="00000000" w:rsidRPr="00000000">
              <w:rPr>
                <w:b w:val="1"/>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E">
            <w:pPr>
              <w:spacing w:line="276" w:lineRule="auto"/>
              <w:jc w:val="center"/>
              <w:rPr>
                <w:b w:val="1"/>
              </w:rPr>
            </w:pPr>
            <w:r w:rsidDel="00000000" w:rsidR="00000000" w:rsidRPr="00000000">
              <w:rPr>
                <w:b w:val="1"/>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FF">
            <w:pPr>
              <w:spacing w:line="276" w:lineRule="auto"/>
              <w:rPr>
                <w:b w:val="1"/>
              </w:rPr>
            </w:pPr>
            <w:r w:rsidDel="00000000" w:rsidR="00000000" w:rsidRPr="00000000">
              <w:rPr>
                <w:b w:val="1"/>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0">
            <w:pPr>
              <w:spacing w:line="276" w:lineRule="auto"/>
              <w:rPr>
                <w:b w:val="1"/>
                <w:sz w:val="24"/>
                <w:szCs w:val="24"/>
              </w:rPr>
            </w:pPr>
            <w:r w:rsidDel="00000000" w:rsidR="00000000" w:rsidRPr="00000000">
              <w:rPr>
                <w:b w:val="1"/>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spacing w:line="276" w:lineRule="auto"/>
              <w:rPr>
                <w:b w:val="1"/>
              </w:rPr>
            </w:pPr>
            <w:r w:rsidDel="00000000" w:rsidR="00000000" w:rsidRPr="00000000">
              <w:rPr>
                <w:b w:val="1"/>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2">
            <w:pPr>
              <w:spacing w:line="276"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line="276" w:lineRule="auto"/>
              <w:jc w:val="center"/>
              <w:rPr/>
            </w:pPr>
            <w:r w:rsidDel="00000000" w:rsidR="00000000" w:rsidRPr="00000000">
              <w:rPr>
                <w:rtl w:val="0"/>
              </w:rPr>
              <w:t xml:space="preserve">5 and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line="276" w:lineRule="auto"/>
              <w:rPr/>
            </w:pPr>
            <w:r w:rsidDel="00000000" w:rsidR="00000000" w:rsidRPr="00000000">
              <w:rPr>
                <w:rtl w:val="0"/>
              </w:rPr>
              <w:t xml:space="preserve">LO #1, #2 and #10, #11</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7">
            <w:pPr>
              <w:spacing w:line="276" w:lineRule="auto"/>
              <w:rPr>
                <w:b w:val="1"/>
              </w:rPr>
            </w:pPr>
            <w:r w:rsidDel="00000000" w:rsidR="00000000" w:rsidRPr="00000000">
              <w:rPr>
                <w:b w:val="1"/>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8">
            <w:pPr>
              <w:spacing w:line="276"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9">
            <w:pPr>
              <w:spacing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spacing w:line="276" w:lineRule="auto"/>
              <w:jc w:val="center"/>
              <w:rPr/>
            </w:pPr>
            <w:r w:rsidDel="00000000" w:rsidR="00000000" w:rsidRPr="00000000">
              <w:rPr>
                <w:rtl w:val="0"/>
              </w:rPr>
              <w:t xml:space="preserve">2 and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spacing w:line="276" w:lineRule="auto"/>
              <w:rPr/>
            </w:pPr>
            <w:r w:rsidDel="00000000" w:rsidR="00000000" w:rsidRPr="00000000">
              <w:rPr>
                <w:rtl w:val="0"/>
              </w:rPr>
              <w:t xml:space="preserve">LO #3, #4 and #6,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D">
            <w:pPr>
              <w:spacing w:line="276" w:lineRule="auto"/>
              <w:rPr>
                <w:b w:val="1"/>
              </w:rPr>
            </w:pPr>
            <w:r w:rsidDel="00000000" w:rsidR="00000000" w:rsidRPr="00000000">
              <w:rPr>
                <w:b w:val="1"/>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E">
            <w:pPr>
              <w:spacing w:line="276"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F">
            <w:pPr>
              <w:spacing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line="276" w:lineRule="auto"/>
              <w:jc w:val="center"/>
              <w:rPr/>
            </w:pPr>
            <w:r w:rsidDel="00000000" w:rsidR="00000000" w:rsidRPr="00000000">
              <w:rPr>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pacing w:line="276" w:lineRule="auto"/>
              <w:rPr/>
            </w:pPr>
            <w:r w:rsidDel="00000000" w:rsidR="00000000" w:rsidRPr="00000000">
              <w:rPr>
                <w:rtl w:val="0"/>
              </w:rPr>
              <w:t xml:space="preserve">All </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3">
            <w:pPr>
              <w:spacing w:line="276"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4">
            <w:pPr>
              <w:spacing w:line="276"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5">
            <w:pPr>
              <w:spacing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line="276" w:lineRule="auto"/>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line="276" w:lineRule="auto"/>
              <w:rPr/>
            </w:pPr>
            <w:r w:rsidDel="00000000" w:rsidR="00000000" w:rsidRPr="00000000">
              <w:rPr>
                <w:rtl w:val="0"/>
              </w:rPr>
              <w:t xml:space="preserve">LO #5, #8 and #10</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8">
            <w:pPr>
              <w:spacing w:line="276" w:lineRule="auto"/>
              <w:rPr>
                <w:b w:val="1"/>
                <w:sz w:val="24"/>
                <w:szCs w:val="24"/>
              </w:rPr>
            </w:pPr>
            <w:r w:rsidDel="00000000" w:rsidR="00000000" w:rsidRPr="00000000">
              <w:rPr>
                <w:b w:val="1"/>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9">
            <w:pPr>
              <w:spacing w:line="276" w:lineRule="auto"/>
              <w:rPr>
                <w:b w:val="1"/>
              </w:rPr>
            </w:pPr>
            <w:r w:rsidDel="00000000" w:rsidR="00000000" w:rsidRPr="00000000">
              <w:rPr>
                <w:b w:val="1"/>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A">
            <w:pPr>
              <w:spacing w:line="276" w:lineRule="auto"/>
              <w:jc w:val="center"/>
              <w:rPr/>
            </w:pPr>
            <w:r w:rsidDel="00000000" w:rsidR="00000000" w:rsidRPr="00000000">
              <w:rPr>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B">
            <w:pPr>
              <w:spacing w:line="276"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line="276" w:lineRule="auto"/>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pacing w:line="276" w:lineRule="auto"/>
              <w:rPr/>
            </w:pPr>
            <w:r w:rsidDel="00000000" w:rsidR="00000000" w:rsidRPr="00000000">
              <w:rPr>
                <w:rtl w:val="0"/>
              </w:rPr>
              <w:t xml:space="preserve">LO #1 - #5</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F">
            <w:pPr>
              <w:spacing w:line="276" w:lineRule="auto"/>
              <w:rPr>
                <w:b w:val="1"/>
              </w:rPr>
            </w:pPr>
            <w:r w:rsidDel="00000000" w:rsidR="00000000" w:rsidRPr="00000000">
              <w:rPr>
                <w:b w:val="1"/>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0">
            <w:pPr>
              <w:spacing w:line="276" w:lineRule="auto"/>
              <w:jc w:val="center"/>
              <w:rPr/>
            </w:pPr>
            <w:r w:rsidDel="00000000" w:rsidR="00000000" w:rsidRPr="00000000">
              <w:rPr>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1">
            <w:pPr>
              <w:spacing w:line="276" w:lineRule="auto"/>
              <w:jc w:val="center"/>
              <w:rPr/>
            </w:pPr>
            <w:r w:rsidDel="00000000" w:rsidR="00000000" w:rsidRPr="00000000">
              <w:rPr>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2">
            <w:pPr>
              <w:spacing w:line="276" w:lineRule="auto"/>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line="276" w:lineRule="auto"/>
              <w:rPr/>
            </w:pPr>
            <w:r w:rsidDel="00000000" w:rsidR="00000000" w:rsidRPr="00000000">
              <w:rPr>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24">
            <w:pPr>
              <w:spacing w:line="276"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7">
            <w:pPr>
              <w:spacing w:line="276" w:lineRule="auto"/>
              <w:jc w:val="center"/>
              <w:rPr/>
            </w:pPr>
            <w:r w:rsidDel="00000000" w:rsidR="00000000" w:rsidRPr="00000000">
              <w:rPr>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28">
            <w:pPr>
              <w:spacing w:line="276"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spacing w:line="276" w:lineRule="auto"/>
              <w:rPr/>
            </w:pPr>
            <w:r w:rsidDel="00000000" w:rsidR="00000000" w:rsidRPr="00000000">
              <w:rPr>
                <w:rtl w:val="0"/>
              </w:rPr>
            </w:r>
          </w:p>
        </w:tc>
      </w:tr>
    </w:tbl>
    <w:p w:rsidR="00000000" w:rsidDel="00000000" w:rsidP="00000000" w:rsidRDefault="00000000" w:rsidRPr="00000000" w14:paraId="0000012A">
      <w:pPr>
        <w:spacing w:line="276" w:lineRule="auto"/>
        <w:rPr>
          <w:b w:val="1"/>
          <w:color w:val="000000"/>
          <w:sz w:val="24"/>
          <w:szCs w:val="24"/>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B">
            <w:pPr>
              <w:spacing w:line="276" w:lineRule="auto"/>
              <w:jc w:val="center"/>
              <w:rPr>
                <w:b w:val="1"/>
                <w:color w:val="17365d"/>
                <w:sz w:val="24"/>
                <w:szCs w:val="24"/>
              </w:rPr>
            </w:pPr>
            <w:r w:rsidDel="00000000" w:rsidR="00000000" w:rsidRPr="00000000">
              <w:rPr>
                <w:b w:val="1"/>
                <w:color w:val="17365d"/>
                <w:sz w:val="24"/>
                <w:szCs w:val="24"/>
                <w:rtl w:val="0"/>
              </w:rPr>
              <w:t xml:space="preserve">Delivery Plan (Weekly Syllabus)</w:t>
            </w:r>
          </w:p>
          <w:p w:rsidR="00000000" w:rsidDel="00000000" w:rsidP="00000000" w:rsidRDefault="00000000" w:rsidRPr="00000000" w14:paraId="0000012C">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2F">
            <w:pPr>
              <w:spacing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line="276" w:lineRule="auto"/>
              <w:ind w:left="-18" w:firstLine="18"/>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line="276" w:lineRule="auto"/>
              <w:rPr>
                <w:sz w:val="24"/>
                <w:szCs w:val="24"/>
              </w:rPr>
            </w:pPr>
            <w:r w:rsidDel="00000000" w:rsidR="00000000" w:rsidRPr="00000000">
              <w:rPr>
                <w:sz w:val="24"/>
                <w:szCs w:val="24"/>
                <w:rtl w:val="0"/>
              </w:rPr>
              <w:t xml:space="preserve">Introduction to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2">
            <w:pPr>
              <w:spacing w:line="276" w:lineRule="auto"/>
              <w:ind w:left="-18" w:firstLine="18"/>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spacing w:line="276" w:lineRule="auto"/>
              <w:rPr>
                <w:sz w:val="24"/>
                <w:szCs w:val="24"/>
              </w:rPr>
            </w:pPr>
            <w:r w:rsidDel="00000000" w:rsidR="00000000" w:rsidRPr="00000000">
              <w:rPr>
                <w:sz w:val="24"/>
                <w:szCs w:val="24"/>
                <w:rtl w:val="0"/>
              </w:rPr>
              <w:t xml:space="preserve">Sequence Alignment Algorithms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4">
            <w:pPr>
              <w:spacing w:line="276" w:lineRule="auto"/>
              <w:ind w:left="-18" w:firstLine="18"/>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after="160" w:line="276" w:lineRule="auto"/>
              <w:rPr>
                <w:color w:val="000000"/>
                <w:sz w:val="24"/>
                <w:szCs w:val="24"/>
              </w:rPr>
            </w:pPr>
            <w:r w:rsidDel="00000000" w:rsidR="00000000" w:rsidRPr="00000000">
              <w:rPr>
                <w:sz w:val="24"/>
                <w:szCs w:val="24"/>
                <w:rtl w:val="0"/>
              </w:rPr>
              <w:t xml:space="preserve">Genome Assembly Algorithms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line="276" w:lineRule="auto"/>
              <w:ind w:left="-18" w:firstLine="18"/>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spacing w:after="160" w:line="276" w:lineRule="auto"/>
              <w:rPr>
                <w:color w:val="000000"/>
                <w:sz w:val="24"/>
                <w:szCs w:val="24"/>
              </w:rPr>
            </w:pPr>
            <w:r w:rsidDel="00000000" w:rsidR="00000000" w:rsidRPr="00000000">
              <w:rPr>
                <w:sz w:val="24"/>
                <w:szCs w:val="24"/>
                <w:rtl w:val="0"/>
              </w:rPr>
              <w:t xml:space="preserve">Gene Expression Analysis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line="276" w:lineRule="auto"/>
              <w:ind w:left="-18" w:firstLine="18"/>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spacing w:line="276" w:lineRule="auto"/>
              <w:rPr>
                <w:sz w:val="24"/>
                <w:szCs w:val="24"/>
              </w:rPr>
            </w:pPr>
            <w:r w:rsidDel="00000000" w:rsidR="00000000" w:rsidRPr="00000000">
              <w:rPr>
                <w:sz w:val="24"/>
                <w:szCs w:val="24"/>
                <w:rtl w:val="0"/>
              </w:rPr>
              <w:t xml:space="preserve">Phylogenetic Analysis Algorithms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line="276" w:lineRule="auto"/>
              <w:ind w:left="-18" w:firstLine="18"/>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line="276" w:lineRule="auto"/>
              <w:rPr>
                <w:sz w:val="24"/>
                <w:szCs w:val="24"/>
              </w:rPr>
            </w:pPr>
            <w:r w:rsidDel="00000000" w:rsidR="00000000" w:rsidRPr="00000000">
              <w:rPr>
                <w:sz w:val="24"/>
                <w:szCs w:val="24"/>
                <w:rtl w:val="0"/>
              </w:rPr>
              <w:t xml:space="preserve">Protein Structure Prediction Algorithms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C">
            <w:pPr>
              <w:spacing w:line="276" w:lineRule="auto"/>
              <w:ind w:left="-18" w:firstLine="18"/>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line="276" w:lineRule="auto"/>
              <w:rPr>
                <w:sz w:val="24"/>
                <w:szCs w:val="24"/>
              </w:rPr>
            </w:pPr>
            <w:r w:rsidDel="00000000" w:rsidR="00000000" w:rsidRPr="00000000">
              <w:rPr>
                <w:sz w:val="24"/>
                <w:szCs w:val="24"/>
                <w:rtl w:val="0"/>
              </w:rPr>
              <w:t xml:space="preserve">Mid-term Exam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line="276" w:lineRule="auto"/>
              <w:ind w:left="-18" w:firstLine="18"/>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line="276" w:lineRule="auto"/>
              <w:rPr>
                <w:sz w:val="24"/>
                <w:szCs w:val="24"/>
              </w:rPr>
            </w:pPr>
            <w:r w:rsidDel="00000000" w:rsidR="00000000" w:rsidRPr="00000000">
              <w:rPr>
                <w:sz w:val="24"/>
                <w:szCs w:val="24"/>
                <w:rtl w:val="0"/>
              </w:rPr>
              <w:t xml:space="preserve">Next-Generation Sequencing (NGS) Data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line="276" w:lineRule="auto"/>
              <w:ind w:left="-18" w:firstLine="18"/>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line="276" w:lineRule="auto"/>
              <w:rPr>
                <w:sz w:val="24"/>
                <w:szCs w:val="24"/>
              </w:rPr>
            </w:pPr>
            <w:r w:rsidDel="00000000" w:rsidR="00000000" w:rsidRPr="00000000">
              <w:rPr>
                <w:sz w:val="24"/>
                <w:szCs w:val="24"/>
                <w:rtl w:val="0"/>
              </w:rPr>
              <w:t xml:space="preserve">Network Analysis in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2">
            <w:pPr>
              <w:spacing w:line="276" w:lineRule="auto"/>
              <w:ind w:left="-18" w:firstLine="18"/>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spacing w:after="160" w:line="276" w:lineRule="auto"/>
              <w:rPr>
                <w:color w:val="000000"/>
                <w:sz w:val="24"/>
                <w:szCs w:val="24"/>
              </w:rPr>
            </w:pPr>
            <w:r w:rsidDel="00000000" w:rsidR="00000000" w:rsidRPr="00000000">
              <w:rPr>
                <w:sz w:val="24"/>
                <w:szCs w:val="24"/>
                <w:rtl w:val="0"/>
              </w:rPr>
              <w:t xml:space="preserve">Ethical Considerations in Bioinformatics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line="276" w:lineRule="auto"/>
              <w:ind w:left="-18" w:firstLine="18"/>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spacing w:line="276" w:lineRule="auto"/>
              <w:rPr>
                <w:sz w:val="24"/>
                <w:szCs w:val="24"/>
              </w:rPr>
            </w:pPr>
            <w:r w:rsidDel="00000000" w:rsidR="00000000" w:rsidRPr="00000000">
              <w:rPr>
                <w:sz w:val="24"/>
                <w:szCs w:val="24"/>
                <w:rtl w:val="0"/>
              </w:rPr>
              <w:t xml:space="preserve">Case Studies and Practical Applications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line="276" w:lineRule="auto"/>
              <w:ind w:left="-18" w:firstLine="18"/>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line="276" w:lineRule="auto"/>
              <w:rPr>
                <w:sz w:val="24"/>
                <w:szCs w:val="24"/>
              </w:rPr>
            </w:pPr>
            <w:r w:rsidDel="00000000" w:rsidR="00000000" w:rsidRPr="00000000">
              <w:rPr>
                <w:sz w:val="24"/>
                <w:szCs w:val="24"/>
                <w:rtl w:val="0"/>
              </w:rPr>
              <w:t xml:space="preserve">Emerging Trends and Future Directions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line="276" w:lineRule="auto"/>
              <w:ind w:left="-18" w:firstLine="18"/>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line="276" w:lineRule="auto"/>
              <w:rPr>
                <w:sz w:val="24"/>
                <w:szCs w:val="24"/>
              </w:rPr>
            </w:pPr>
            <w:r w:rsidDel="00000000" w:rsidR="00000000" w:rsidRPr="00000000">
              <w:rPr>
                <w:sz w:val="24"/>
                <w:szCs w:val="24"/>
                <w:rtl w:val="0"/>
              </w:rPr>
              <w:t xml:space="preserve">Exploration of emerging trends and advancements in bioinformatics algorithms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A">
            <w:pPr>
              <w:spacing w:line="276" w:lineRule="auto"/>
              <w:ind w:left="-18" w:firstLine="18"/>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line="276" w:lineRule="auto"/>
              <w:rPr>
                <w:sz w:val="24"/>
                <w:szCs w:val="24"/>
              </w:rPr>
            </w:pPr>
            <w:r w:rsidDel="00000000" w:rsidR="00000000" w:rsidRPr="00000000">
              <w:rPr>
                <w:sz w:val="24"/>
                <w:szCs w:val="24"/>
                <w:rtl w:val="0"/>
              </w:rPr>
              <w:t xml:space="preserve">Hands-on exercises and practical assignments using bioinformatics software and tools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C">
            <w:pPr>
              <w:spacing w:line="276" w:lineRule="auto"/>
              <w:ind w:left="-18" w:firstLine="18"/>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line="276" w:lineRule="auto"/>
              <w:rPr>
                <w:sz w:val="24"/>
                <w:szCs w:val="24"/>
              </w:rPr>
            </w:pPr>
            <w:r w:rsidDel="00000000" w:rsidR="00000000" w:rsidRPr="00000000">
              <w:rPr>
                <w:sz w:val="24"/>
                <w:szCs w:val="24"/>
                <w:rtl w:val="0"/>
              </w:rPr>
              <w:t xml:space="preserve">Review and discuss</w:t>
            </w:r>
          </w:p>
        </w:tc>
      </w:tr>
    </w:tbl>
    <w:p w:rsidR="00000000" w:rsidDel="00000000" w:rsidP="00000000" w:rsidRDefault="00000000" w:rsidRPr="00000000" w14:paraId="0000014E">
      <w:pPr>
        <w:spacing w:line="276" w:lineRule="auto"/>
        <w:rPr>
          <w:sz w:val="24"/>
          <w:szCs w:val="24"/>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F">
            <w:pPr>
              <w:spacing w:line="276" w:lineRule="auto"/>
              <w:jc w:val="center"/>
              <w:rPr>
                <w:b w:val="1"/>
                <w:color w:val="17365d"/>
                <w:sz w:val="24"/>
                <w:szCs w:val="24"/>
              </w:rPr>
            </w:pPr>
            <w:r w:rsidDel="00000000" w:rsidR="00000000" w:rsidRPr="00000000">
              <w:rPr>
                <w:b w:val="1"/>
                <w:color w:val="17365d"/>
                <w:sz w:val="24"/>
                <w:szCs w:val="24"/>
                <w:rtl w:val="0"/>
              </w:rPr>
              <w:t xml:space="preserve">Delivery Plan (Weekly Lab. Syllabus)</w:t>
            </w:r>
          </w:p>
          <w:p w:rsidR="00000000" w:rsidDel="00000000" w:rsidP="00000000" w:rsidRDefault="00000000" w:rsidRPr="00000000" w14:paraId="00000150">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المنهاج</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الاسبوعي</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2">
            <w:pPr>
              <w:spacing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53">
            <w:pPr>
              <w:spacing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4">
            <w:pPr>
              <w:spacing w:line="276"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line="276" w:lineRule="auto"/>
              <w:rPr>
                <w:sz w:val="24"/>
                <w:szCs w:val="24"/>
              </w:rPr>
            </w:pPr>
            <w:r w:rsidDel="00000000" w:rsidR="00000000" w:rsidRPr="00000000">
              <w:rPr>
                <w:sz w:val="24"/>
                <w:szCs w:val="24"/>
                <w:rtl w:val="0"/>
              </w:rPr>
              <w:t xml:space="preserve">Part 1: Sequence Alignment Algorithms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6">
            <w:pPr>
              <w:spacing w:line="276"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spacing w:line="276" w:lineRule="auto"/>
              <w:rPr>
                <w:sz w:val="24"/>
                <w:szCs w:val="24"/>
              </w:rPr>
            </w:pPr>
            <w:r w:rsidDel="00000000" w:rsidR="00000000" w:rsidRPr="00000000">
              <w:rPr>
                <w:sz w:val="24"/>
                <w:szCs w:val="24"/>
                <w:rtl w:val="0"/>
              </w:rPr>
              <w:t xml:space="preserve">Part 2:  Sequence Alignment Algorithms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8">
            <w:pPr>
              <w:spacing w:line="276"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spacing w:line="276" w:lineRule="auto"/>
              <w:rPr>
                <w:sz w:val="24"/>
                <w:szCs w:val="24"/>
              </w:rPr>
            </w:pPr>
            <w:r w:rsidDel="00000000" w:rsidR="00000000" w:rsidRPr="00000000">
              <w:rPr>
                <w:sz w:val="24"/>
                <w:szCs w:val="24"/>
                <w:rtl w:val="0"/>
              </w:rPr>
              <w:t xml:space="preserve">Part 1: Genome Assembly Algorithms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A">
            <w:pPr>
              <w:spacing w:line="276"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spacing w:line="276" w:lineRule="auto"/>
              <w:rPr>
                <w:sz w:val="24"/>
                <w:szCs w:val="24"/>
              </w:rPr>
            </w:pPr>
            <w:r w:rsidDel="00000000" w:rsidR="00000000" w:rsidRPr="00000000">
              <w:rPr>
                <w:sz w:val="24"/>
                <w:szCs w:val="24"/>
                <w:rtl w:val="0"/>
              </w:rPr>
              <w:t xml:space="preserve">Part 2: Genome Assembly Algorithms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C">
            <w:pPr>
              <w:spacing w:line="276"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spacing w:line="276" w:lineRule="auto"/>
              <w:rPr>
                <w:sz w:val="24"/>
                <w:szCs w:val="24"/>
              </w:rPr>
            </w:pPr>
            <w:r w:rsidDel="00000000" w:rsidR="00000000" w:rsidRPr="00000000">
              <w:rPr>
                <w:sz w:val="24"/>
                <w:szCs w:val="24"/>
                <w:rtl w:val="0"/>
              </w:rPr>
              <w:t xml:space="preserve">Part 1: Protein Structure Prediction Algorithms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E">
            <w:pPr>
              <w:spacing w:line="276" w:lineRule="auto"/>
              <w:ind w:left="-18" w:firstLine="0"/>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line="276" w:lineRule="auto"/>
              <w:rPr>
                <w:sz w:val="24"/>
                <w:szCs w:val="24"/>
              </w:rPr>
            </w:pPr>
            <w:r w:rsidDel="00000000" w:rsidR="00000000" w:rsidRPr="00000000">
              <w:rPr>
                <w:sz w:val="24"/>
                <w:szCs w:val="24"/>
                <w:rtl w:val="0"/>
              </w:rPr>
              <w:t xml:space="preserve">Part 2: Protein Structure Prediction Algorithms</w:t>
            </w:r>
          </w:p>
        </w:tc>
      </w:tr>
      <w:tr>
        <w:trPr>
          <w:cantSplit w:val="0"/>
          <w:trHeight w:val="413"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0">
            <w:pPr>
              <w:spacing w:line="276"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spacing w:line="276" w:lineRule="auto"/>
              <w:rPr>
                <w:sz w:val="24"/>
                <w:szCs w:val="24"/>
              </w:rPr>
            </w:pPr>
            <w:r w:rsidDel="00000000" w:rsidR="00000000" w:rsidRPr="00000000">
              <w:rPr>
                <w:sz w:val="24"/>
                <w:szCs w:val="24"/>
                <w:rtl w:val="0"/>
              </w:rPr>
              <w:t xml:space="preserve">Part 1: Next-Generation Sequencing (NGS) Data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2">
            <w:pPr>
              <w:spacing w:line="276" w:lineRule="auto"/>
              <w:ind w:left="-18" w:firstLine="0"/>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line="276" w:lineRule="auto"/>
              <w:rPr>
                <w:sz w:val="24"/>
                <w:szCs w:val="24"/>
              </w:rPr>
            </w:pPr>
            <w:r w:rsidDel="00000000" w:rsidR="00000000" w:rsidRPr="00000000">
              <w:rPr>
                <w:sz w:val="24"/>
                <w:szCs w:val="24"/>
                <w:rtl w:val="0"/>
              </w:rPr>
              <w:t xml:space="preserve">Part 2: Next-Generation Sequencing (NGS) Data Analysis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4">
            <w:pPr>
              <w:spacing w:line="276" w:lineRule="auto"/>
              <w:ind w:left="-18" w:firstLine="0"/>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spacing w:line="276" w:lineRule="auto"/>
              <w:rPr>
                <w:sz w:val="24"/>
                <w:szCs w:val="24"/>
              </w:rPr>
            </w:pPr>
            <w:r w:rsidDel="00000000" w:rsidR="00000000" w:rsidRPr="00000000">
              <w:rPr>
                <w:sz w:val="24"/>
                <w:szCs w:val="24"/>
                <w:rtl w:val="0"/>
              </w:rPr>
              <w:t xml:space="preserve">Part 1: Network Analysis in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6">
            <w:pPr>
              <w:spacing w:line="276"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spacing w:line="276" w:lineRule="auto"/>
              <w:rPr>
                <w:sz w:val="24"/>
                <w:szCs w:val="24"/>
              </w:rPr>
            </w:pPr>
            <w:r w:rsidDel="00000000" w:rsidR="00000000" w:rsidRPr="00000000">
              <w:rPr>
                <w:sz w:val="24"/>
                <w:szCs w:val="24"/>
                <w:rtl w:val="0"/>
              </w:rPr>
              <w:t xml:space="preserve">Part 2: Network Analysis in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8">
            <w:pPr>
              <w:spacing w:line="276" w:lineRule="auto"/>
              <w:ind w:left="-18" w:firstLine="0"/>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spacing w:line="276" w:lineRule="auto"/>
              <w:rPr>
                <w:sz w:val="24"/>
                <w:szCs w:val="24"/>
              </w:rPr>
            </w:pPr>
            <w:r w:rsidDel="00000000" w:rsidR="00000000" w:rsidRPr="00000000">
              <w:rPr>
                <w:sz w:val="24"/>
                <w:szCs w:val="24"/>
                <w:rtl w:val="0"/>
              </w:rPr>
              <w:t xml:space="preserve">Part 1: Ethical Considerations in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A">
            <w:pPr>
              <w:spacing w:line="276"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spacing w:line="276" w:lineRule="auto"/>
              <w:rPr>
                <w:sz w:val="24"/>
                <w:szCs w:val="24"/>
              </w:rPr>
            </w:pPr>
            <w:r w:rsidDel="00000000" w:rsidR="00000000" w:rsidRPr="00000000">
              <w:rPr>
                <w:sz w:val="24"/>
                <w:szCs w:val="24"/>
                <w:rtl w:val="0"/>
              </w:rPr>
              <w:t xml:space="preserve">Part 2: Ethical Considerations in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C">
            <w:pPr>
              <w:spacing w:line="276" w:lineRule="auto"/>
              <w:ind w:left="-18" w:firstLine="0"/>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spacing w:line="276" w:lineRule="auto"/>
              <w:rPr>
                <w:sz w:val="24"/>
                <w:szCs w:val="24"/>
              </w:rPr>
            </w:pPr>
            <w:r w:rsidDel="00000000" w:rsidR="00000000" w:rsidRPr="00000000">
              <w:rPr>
                <w:sz w:val="24"/>
                <w:szCs w:val="24"/>
                <w:rtl w:val="0"/>
              </w:rPr>
              <w:t xml:space="preserve">Part 1: Case Studies and Practical Applications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E">
            <w:pPr>
              <w:spacing w:line="276" w:lineRule="auto"/>
              <w:ind w:left="-18" w:firstLine="0"/>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spacing w:line="276" w:lineRule="auto"/>
              <w:rPr>
                <w:sz w:val="24"/>
                <w:szCs w:val="24"/>
              </w:rPr>
            </w:pPr>
            <w:r w:rsidDel="00000000" w:rsidR="00000000" w:rsidRPr="00000000">
              <w:rPr>
                <w:sz w:val="24"/>
                <w:szCs w:val="24"/>
                <w:rtl w:val="0"/>
              </w:rPr>
              <w:t xml:space="preserve">Part 2: Case Studies and Practical Applications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0">
            <w:pPr>
              <w:spacing w:line="276" w:lineRule="auto"/>
              <w:ind w:left="-18" w:firstLine="0"/>
              <w:jc w:val="center"/>
              <w:rPr>
                <w:b w:val="1"/>
                <w:sz w:val="24"/>
                <w:szCs w:val="24"/>
              </w:rPr>
            </w:pPr>
            <w:r w:rsidDel="00000000" w:rsidR="00000000" w:rsidRPr="00000000">
              <w:rPr>
                <w:b w:val="1"/>
                <w:sz w:val="24"/>
                <w:szCs w:val="24"/>
                <w:rtl w:val="0"/>
              </w:rPr>
              <w:t xml:space="preserve">Week 15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spacing w:line="276" w:lineRule="auto"/>
              <w:rPr>
                <w:sz w:val="24"/>
                <w:szCs w:val="24"/>
              </w:rPr>
            </w:pPr>
            <w:r w:rsidDel="00000000" w:rsidR="00000000" w:rsidRPr="00000000">
              <w:rPr>
                <w:sz w:val="24"/>
                <w:szCs w:val="24"/>
                <w:rtl w:val="0"/>
              </w:rPr>
              <w:t xml:space="preserve">Review and discuss</w:t>
            </w:r>
          </w:p>
        </w:tc>
      </w:tr>
    </w:tbl>
    <w:p w:rsidR="00000000" w:rsidDel="00000000" w:rsidP="00000000" w:rsidRDefault="00000000" w:rsidRPr="00000000" w14:paraId="00000172">
      <w:pPr>
        <w:tabs>
          <w:tab w:val="center" w:leader="none" w:pos="3870"/>
        </w:tabs>
        <w:spacing w:after="0" w:line="276" w:lineRule="auto"/>
        <w:ind w:left="1985" w:firstLine="0"/>
        <w:jc w:val="both"/>
        <w:rPr>
          <w:b w:val="1"/>
          <w:sz w:val="24"/>
          <w:szCs w:val="24"/>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73">
            <w:pPr>
              <w:spacing w:line="276" w:lineRule="auto"/>
              <w:jc w:val="center"/>
              <w:rPr>
                <w:b w:val="1"/>
                <w:color w:val="17365d"/>
                <w:sz w:val="24"/>
                <w:szCs w:val="24"/>
              </w:rPr>
            </w:pPr>
            <w:r w:rsidDel="00000000" w:rsidR="00000000" w:rsidRPr="00000000">
              <w:rPr>
                <w:b w:val="1"/>
                <w:color w:val="17365d"/>
                <w:sz w:val="24"/>
                <w:szCs w:val="24"/>
                <w:rtl w:val="0"/>
              </w:rPr>
              <w:t xml:space="preserve">Learning and Teaching Resources</w:t>
            </w:r>
          </w:p>
          <w:p w:rsidR="00000000" w:rsidDel="00000000" w:rsidP="00000000" w:rsidRDefault="00000000" w:rsidRPr="00000000" w14:paraId="00000174">
            <w:pPr>
              <w:pBdr>
                <w:top w:space="0" w:sz="0" w:val="nil"/>
                <w:left w:space="0" w:sz="0" w:val="nil"/>
                <w:bottom w:space="0" w:sz="0" w:val="nil"/>
                <w:right w:space="0" w:sz="0" w:val="nil"/>
                <w:between w:space="0" w:sz="0" w:val="nil"/>
              </w:pBdr>
              <w:bidi w:val="1"/>
              <w:spacing w:line="276" w:lineRule="auto"/>
              <w:jc w:val="center"/>
              <w:rPr>
                <w:b w:val="1"/>
                <w:color w:val="17365d"/>
                <w:sz w:val="24"/>
                <w:szCs w:val="24"/>
              </w:rPr>
            </w:pPr>
            <w:r w:rsidDel="00000000" w:rsidR="00000000" w:rsidRPr="00000000">
              <w:rPr>
                <w:b w:val="1"/>
                <w:color w:val="17365d"/>
                <w:sz w:val="24"/>
                <w:szCs w:val="24"/>
                <w:rtl w:val="1"/>
              </w:rPr>
              <w:t xml:space="preserve">مصادر</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7">
            <w:pPr>
              <w:spacing w:line="276" w:lineRule="auto"/>
              <w:ind w:left="360" w:hanging="720"/>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8">
            <w:pPr>
              <w:spacing w:line="276" w:lineRule="auto"/>
              <w:jc w:val="center"/>
              <w:rPr>
                <w:b w:val="1"/>
                <w:sz w:val="24"/>
                <w:szCs w:val="24"/>
              </w:rPr>
            </w:pPr>
            <w:r w:rsidDel="00000000" w:rsidR="00000000" w:rsidRPr="00000000">
              <w:rPr>
                <w:b w:val="1"/>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9">
            <w:pPr>
              <w:spacing w:line="276" w:lineRule="auto"/>
              <w:jc w:val="center"/>
              <w:rPr>
                <w:b w:val="1"/>
                <w:sz w:val="24"/>
                <w:szCs w:val="24"/>
              </w:rPr>
            </w:pPr>
            <w:r w:rsidDel="00000000" w:rsidR="00000000" w:rsidRPr="00000000">
              <w:rPr>
                <w:b w:val="1"/>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A">
            <w:pPr>
              <w:spacing w:line="276" w:lineRule="auto"/>
              <w:ind w:left="90" w:firstLine="0"/>
              <w:rPr>
                <w:b w:val="1"/>
                <w:sz w:val="24"/>
                <w:szCs w:val="24"/>
              </w:rPr>
            </w:pPr>
            <w:r w:rsidDel="00000000" w:rsidR="00000000" w:rsidRPr="00000000">
              <w:rPr>
                <w:b w:val="1"/>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B">
            <w:pPr>
              <w:spacing w:line="276" w:lineRule="auto"/>
              <w:ind w:left="185" w:firstLine="0"/>
              <w:rPr>
                <w:sz w:val="24"/>
                <w:szCs w:val="24"/>
              </w:rPr>
            </w:pPr>
            <w:r w:rsidDel="00000000" w:rsidR="00000000" w:rsidRPr="00000000">
              <w:rPr>
                <w:sz w:val="24"/>
                <w:szCs w:val="24"/>
                <w:rtl w:val="0"/>
              </w:rPr>
              <w:t xml:space="preserve">Salzberg, S. L. (2019). Bioinformatics: Introduction and Methods. CRC Press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spacing w:line="276" w:lineRule="auto"/>
              <w:jc w:val="center"/>
              <w:rPr>
                <w:color w:val="ff0000"/>
                <w:sz w:val="24"/>
                <w:szCs w:val="24"/>
              </w:rPr>
            </w:pPr>
            <w:r w:rsidDel="00000000" w:rsidR="00000000" w:rsidRPr="00000000">
              <w:rPr>
                <w:sz w:val="24"/>
                <w:szCs w:val="24"/>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D">
            <w:pPr>
              <w:spacing w:line="276" w:lineRule="auto"/>
              <w:ind w:left="90" w:firstLine="0"/>
              <w:rPr>
                <w:b w:val="1"/>
                <w:sz w:val="24"/>
                <w:szCs w:val="24"/>
              </w:rPr>
            </w:pPr>
            <w:r w:rsidDel="00000000" w:rsidR="00000000" w:rsidRPr="00000000">
              <w:rPr>
                <w:b w:val="1"/>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E">
            <w:pPr>
              <w:spacing w:after="160" w:line="276" w:lineRule="auto"/>
              <w:rPr>
                <w:color w:val="000000"/>
                <w:sz w:val="24"/>
                <w:szCs w:val="24"/>
              </w:rPr>
            </w:pPr>
            <w:r w:rsidDel="00000000" w:rsidR="00000000" w:rsidRPr="00000000">
              <w:rPr>
                <w:sz w:val="24"/>
                <w:szCs w:val="24"/>
                <w:rtl w:val="0"/>
              </w:rPr>
              <w:t xml:space="preserve">Compeau, P., &amp; Pevzner, P. (2018). Bioinformatics Algorithms: An Active Learning Approach.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spacing w:line="276" w:lineRule="auto"/>
              <w:jc w:val="center"/>
              <w:rPr>
                <w:sz w:val="24"/>
                <w:szCs w:val="24"/>
              </w:rPr>
            </w:pPr>
            <w:r w:rsidDel="00000000" w:rsidR="00000000" w:rsidRPr="00000000">
              <w:rPr>
                <w:sz w:val="24"/>
                <w:szCs w:val="24"/>
                <w:rtl w:val="0"/>
              </w:rPr>
              <w:t xml:space="preserve">No</w:t>
            </w:r>
          </w:p>
        </w:tc>
      </w:tr>
    </w:tbl>
    <w:p w:rsidR="00000000" w:rsidDel="00000000" w:rsidP="00000000" w:rsidRDefault="00000000" w:rsidRPr="00000000" w14:paraId="00000180">
      <w:pPr>
        <w:tabs>
          <w:tab w:val="left" w:leader="none" w:pos="1980"/>
        </w:tabs>
        <w:spacing w:line="276" w:lineRule="auto"/>
        <w:ind w:left="1985" w:hanging="1985"/>
        <w:jc w:val="both"/>
        <w:rPr>
          <w:b w:val="1"/>
          <w:color w:val="000000"/>
          <w:sz w:val="24"/>
          <w:szCs w:val="24"/>
        </w:rPr>
      </w:pPr>
      <w:r w:rsidDel="00000000" w:rsidR="00000000" w:rsidRPr="00000000">
        <w:rPr>
          <w:b w:val="1"/>
          <w:color w:val="000000"/>
          <w:sz w:val="24"/>
          <w:szCs w:val="24"/>
          <w:rtl w:val="0"/>
        </w:rPr>
        <w:tab/>
        <w:tab/>
      </w:r>
    </w:p>
    <w:p w:rsidR="00000000" w:rsidDel="00000000" w:rsidP="00000000" w:rsidRDefault="00000000" w:rsidRPr="00000000" w14:paraId="00000181">
      <w:pPr>
        <w:tabs>
          <w:tab w:val="left" w:leader="none" w:pos="1980"/>
        </w:tabs>
        <w:spacing w:line="276" w:lineRule="auto"/>
        <w:ind w:left="1985" w:hanging="1985"/>
        <w:jc w:val="both"/>
        <w:rPr>
          <w:b w:val="1"/>
          <w:sz w:val="24"/>
          <w:szCs w:val="24"/>
        </w:rPr>
      </w:pPr>
      <w:r w:rsidDel="00000000" w:rsidR="00000000" w:rsidRPr="00000000">
        <w:rPr>
          <w:rtl w:val="0"/>
        </w:rPr>
      </w:r>
    </w:p>
    <w:tbl>
      <w:tblPr>
        <w:tblStyle w:val="Table10"/>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82">
            <w:pPr>
              <w:tabs>
                <w:tab w:val="left" w:leader="none" w:pos="1890"/>
                <w:tab w:val="center" w:leader="none" w:pos="4544"/>
              </w:tabs>
              <w:spacing w:line="276" w:lineRule="auto"/>
              <w:ind w:right="1152"/>
              <w:rPr>
                <w:b w:val="1"/>
                <w:sz w:val="24"/>
                <w:szCs w:val="24"/>
              </w:rPr>
            </w:pPr>
            <w:bookmarkStart w:colFirst="0" w:colLast="0" w:name="_heading=h.30j0zll" w:id="1"/>
            <w:bookmarkEnd w:id="1"/>
            <w:r w:rsidDel="00000000" w:rsidR="00000000" w:rsidRPr="00000000">
              <w:rPr>
                <w:b w:val="1"/>
                <w:sz w:val="24"/>
                <w:szCs w:val="24"/>
                <w:rtl w:val="0"/>
              </w:rPr>
              <w:tab/>
              <w:tab/>
              <w:t xml:space="preserve">                   Grading Scheme</w:t>
            </w:r>
          </w:p>
          <w:p w:rsidR="00000000" w:rsidDel="00000000" w:rsidP="00000000" w:rsidRDefault="00000000" w:rsidRPr="00000000" w14:paraId="00000183">
            <w:pPr>
              <w:pBdr>
                <w:top w:space="0" w:sz="0" w:val="nil"/>
                <w:left w:space="0" w:sz="0" w:val="nil"/>
                <w:bottom w:space="0" w:sz="0" w:val="nil"/>
                <w:right w:space="0" w:sz="0" w:val="nil"/>
                <w:between w:space="0" w:sz="0" w:val="nil"/>
              </w:pBdr>
              <w:bidi w:val="1"/>
              <w:spacing w:line="276" w:lineRule="auto"/>
              <w:jc w:val="center"/>
              <w:rPr>
                <w:b w:val="1"/>
                <w:sz w:val="24"/>
                <w:szCs w:val="24"/>
              </w:rPr>
            </w:pPr>
            <w:r w:rsidDel="00000000" w:rsidR="00000000" w:rsidRPr="00000000">
              <w:rPr>
                <w:b w:val="1"/>
                <w:color w:val="17365d"/>
                <w:sz w:val="24"/>
                <w:szCs w:val="24"/>
                <w:rtl w:val="1"/>
              </w:rPr>
              <w:t xml:space="preserve">مخطط</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88">
            <w:pPr>
              <w:spacing w:line="276" w:lineRule="auto"/>
              <w:rPr>
                <w:b w:val="1"/>
              </w:rPr>
            </w:pPr>
            <w:r w:rsidDel="00000000" w:rsidR="00000000" w:rsidRPr="00000000">
              <w:rPr>
                <w:b w:val="1"/>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89">
            <w:pPr>
              <w:spacing w:line="276" w:lineRule="auto"/>
              <w:rPr>
                <w:b w:val="1"/>
              </w:rPr>
            </w:pPr>
            <w:r w:rsidDel="00000000" w:rsidR="00000000" w:rsidRPr="00000000">
              <w:rPr>
                <w:b w:val="1"/>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8A">
            <w:pPr>
              <w:bidi w:val="1"/>
              <w:spacing w:line="276" w:lineRule="auto"/>
              <w:jc w:val="center"/>
              <w:rPr>
                <w:b w:val="1"/>
              </w:rPr>
            </w:pPr>
            <w:r w:rsidDel="00000000" w:rsidR="00000000" w:rsidRPr="00000000">
              <w:rPr>
                <w:b w:val="1"/>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8B">
            <w:pPr>
              <w:spacing w:line="276" w:lineRule="auto"/>
              <w:rPr>
                <w:b w:val="1"/>
              </w:rPr>
            </w:pPr>
            <w:r w:rsidDel="00000000" w:rsidR="00000000" w:rsidRPr="00000000">
              <w:rPr>
                <w:b w:val="1"/>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8C">
            <w:pPr>
              <w:spacing w:line="276" w:lineRule="auto"/>
              <w:rPr>
                <w:b w:val="1"/>
              </w:rPr>
            </w:pPr>
            <w:r w:rsidDel="00000000" w:rsidR="00000000" w:rsidRPr="00000000">
              <w:rPr>
                <w:b w:val="1"/>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D">
            <w:pPr>
              <w:spacing w:line="276" w:lineRule="auto"/>
              <w:rPr>
                <w:b w:val="1"/>
              </w:rPr>
            </w:pPr>
            <w:r w:rsidDel="00000000" w:rsidR="00000000" w:rsidRPr="00000000">
              <w:rPr>
                <w:b w:val="1"/>
                <w:rtl w:val="0"/>
              </w:rPr>
              <w:t xml:space="preserve">Success Group</w:t>
            </w:r>
          </w:p>
          <w:p w:rsidR="00000000" w:rsidDel="00000000" w:rsidP="00000000" w:rsidRDefault="00000000" w:rsidRPr="00000000" w14:paraId="0000018E">
            <w:pPr>
              <w:spacing w:line="276" w:lineRule="auto"/>
              <w:rPr>
                <w:b w:val="1"/>
              </w:rPr>
            </w:pPr>
            <w:r w:rsidDel="00000000" w:rsidR="00000000" w:rsidRPr="00000000">
              <w:rPr>
                <w:b w:val="1"/>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F">
            <w:pPr>
              <w:spacing w:line="276" w:lineRule="auto"/>
              <w:ind w:firstLine="72"/>
              <w:rPr>
                <w:b w:val="1"/>
              </w:rPr>
            </w:pPr>
            <w:r w:rsidDel="00000000" w:rsidR="00000000" w:rsidRPr="00000000">
              <w:rPr>
                <w:b w:val="1"/>
                <w:rtl w:val="0"/>
              </w:rPr>
              <w:t xml:space="preserve">A – </w:t>
            </w:r>
            <w:r w:rsidDel="00000000" w:rsidR="00000000" w:rsidRPr="00000000">
              <w:rPr>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0">
            <w:pPr>
              <w:bidi w:val="1"/>
              <w:spacing w:line="276" w:lineRule="auto"/>
              <w:jc w:val="center"/>
              <w:rPr>
                <w:b w:val="1"/>
              </w:rPr>
            </w:pPr>
            <w:r w:rsidDel="00000000" w:rsidR="00000000" w:rsidRPr="00000000">
              <w:rPr>
                <w:b w:val="1"/>
                <w:rtl w:val="1"/>
              </w:rPr>
              <w:t xml:space="preserve">امتياز</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1">
            <w:pPr>
              <w:spacing w:line="276" w:lineRule="auto"/>
              <w:rPr/>
            </w:pPr>
            <w:r w:rsidDel="00000000" w:rsidR="00000000" w:rsidRPr="00000000">
              <w:rPr>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2">
            <w:pPr>
              <w:spacing w:line="276" w:lineRule="auto"/>
              <w:rPr/>
            </w:pPr>
            <w:r w:rsidDel="00000000" w:rsidR="00000000" w:rsidRPr="00000000">
              <w:rPr>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4">
            <w:pPr>
              <w:spacing w:line="276" w:lineRule="auto"/>
              <w:ind w:firstLine="72"/>
              <w:rPr>
                <w:b w:val="1"/>
              </w:rPr>
            </w:pPr>
            <w:r w:rsidDel="00000000" w:rsidR="00000000" w:rsidRPr="00000000">
              <w:rPr>
                <w:b w:val="1"/>
                <w:rtl w:val="0"/>
              </w:rPr>
              <w:t xml:space="preserve">B - </w:t>
            </w:r>
            <w:r w:rsidDel="00000000" w:rsidR="00000000" w:rsidRPr="00000000">
              <w:rPr>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5">
            <w:pPr>
              <w:bidi w:val="1"/>
              <w:spacing w:line="276" w:lineRule="auto"/>
              <w:jc w:val="center"/>
              <w:rPr>
                <w:b w:val="1"/>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6">
            <w:pPr>
              <w:spacing w:line="276" w:lineRule="auto"/>
              <w:rPr/>
            </w:pPr>
            <w:r w:rsidDel="00000000" w:rsidR="00000000" w:rsidRPr="00000000">
              <w:rPr>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7">
            <w:pPr>
              <w:spacing w:line="276" w:lineRule="auto"/>
              <w:rPr/>
            </w:pPr>
            <w:r w:rsidDel="00000000" w:rsidR="00000000" w:rsidRPr="00000000">
              <w:rPr>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9">
            <w:pPr>
              <w:spacing w:line="276" w:lineRule="auto"/>
              <w:ind w:firstLine="72"/>
              <w:rPr>
                <w:b w:val="1"/>
              </w:rPr>
            </w:pPr>
            <w:r w:rsidDel="00000000" w:rsidR="00000000" w:rsidRPr="00000000">
              <w:rPr>
                <w:b w:val="1"/>
                <w:rtl w:val="0"/>
              </w:rPr>
              <w:t xml:space="preserve">C – </w:t>
            </w:r>
            <w:r w:rsidDel="00000000" w:rsidR="00000000" w:rsidRPr="00000000">
              <w:rPr>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A">
            <w:pPr>
              <w:bidi w:val="1"/>
              <w:spacing w:line="276" w:lineRule="auto"/>
              <w:jc w:val="center"/>
              <w:rPr>
                <w:b w:val="1"/>
              </w:rPr>
            </w:pPr>
            <w:r w:rsidDel="00000000" w:rsidR="00000000" w:rsidRPr="00000000">
              <w:rPr>
                <w:b w:val="1"/>
                <w:rtl w:val="1"/>
              </w:rPr>
              <w:t xml:space="preserve">جيد</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B">
            <w:pPr>
              <w:spacing w:line="276" w:lineRule="auto"/>
              <w:rPr/>
            </w:pPr>
            <w:r w:rsidDel="00000000" w:rsidR="00000000" w:rsidRPr="00000000">
              <w:rPr>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C">
            <w:pPr>
              <w:spacing w:line="276" w:lineRule="auto"/>
              <w:rPr/>
            </w:pPr>
            <w:r w:rsidDel="00000000" w:rsidR="00000000" w:rsidRPr="00000000">
              <w:rPr>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E">
            <w:pPr>
              <w:spacing w:line="276" w:lineRule="auto"/>
              <w:ind w:firstLine="72"/>
              <w:rPr>
                <w:b w:val="1"/>
              </w:rPr>
            </w:pPr>
            <w:r w:rsidDel="00000000" w:rsidR="00000000" w:rsidRPr="00000000">
              <w:rPr>
                <w:b w:val="1"/>
                <w:rtl w:val="0"/>
              </w:rPr>
              <w:t xml:space="preserve">D – </w:t>
            </w:r>
            <w:r w:rsidDel="00000000" w:rsidR="00000000" w:rsidRPr="00000000">
              <w:rPr>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F">
            <w:pPr>
              <w:bidi w:val="1"/>
              <w:spacing w:line="276" w:lineRule="auto"/>
              <w:jc w:val="center"/>
              <w:rPr>
                <w:b w:val="1"/>
              </w:rPr>
            </w:pPr>
            <w:bookmarkStart w:colFirst="0" w:colLast="0" w:name="_heading=h.1fob9te" w:id="2"/>
            <w:bookmarkEnd w:id="2"/>
            <w:r w:rsidDel="00000000" w:rsidR="00000000" w:rsidRPr="00000000">
              <w:rPr>
                <w:b w:val="1"/>
                <w:rtl w:val="1"/>
              </w:rPr>
              <w:t xml:space="preserve">متوسط</w:t>
            </w:r>
            <w:r w:rsidDel="00000000" w:rsidR="00000000" w:rsidRPr="00000000">
              <w:rPr>
                <w:b w:val="1"/>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0">
            <w:pPr>
              <w:spacing w:line="276" w:lineRule="auto"/>
              <w:rPr/>
            </w:pPr>
            <w:r w:rsidDel="00000000" w:rsidR="00000000" w:rsidRPr="00000000">
              <w:rPr>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1">
            <w:pPr>
              <w:spacing w:line="276" w:lineRule="auto"/>
              <w:rPr/>
            </w:pPr>
            <w:r w:rsidDel="00000000" w:rsidR="00000000" w:rsidRPr="00000000">
              <w:rPr>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3">
            <w:pPr>
              <w:spacing w:line="276" w:lineRule="auto"/>
              <w:ind w:firstLine="72"/>
              <w:rPr>
                <w:b w:val="1"/>
              </w:rPr>
            </w:pPr>
            <w:r w:rsidDel="00000000" w:rsidR="00000000" w:rsidRPr="00000000">
              <w:rPr>
                <w:b w:val="1"/>
                <w:rtl w:val="0"/>
              </w:rPr>
              <w:t xml:space="preserve">E – </w:t>
            </w:r>
            <w:r w:rsidDel="00000000" w:rsidR="00000000" w:rsidRPr="00000000">
              <w:rPr>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4">
            <w:pPr>
              <w:bidi w:val="1"/>
              <w:spacing w:line="276" w:lineRule="auto"/>
              <w:jc w:val="center"/>
              <w:rPr>
                <w:b w:val="1"/>
              </w:rPr>
            </w:pPr>
            <w:r w:rsidDel="00000000" w:rsidR="00000000" w:rsidRPr="00000000">
              <w:rPr>
                <w:b w:val="1"/>
                <w:rtl w:val="1"/>
              </w:rPr>
              <w:t xml:space="preserve">مقبول</w:t>
            </w:r>
            <w:r w:rsidDel="00000000" w:rsidR="00000000" w:rsidRPr="00000000">
              <w:rPr>
                <w:b w:val="1"/>
                <w:rtl w:val="1"/>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5">
            <w:pPr>
              <w:spacing w:line="276" w:lineRule="auto"/>
              <w:rPr/>
            </w:pPr>
            <w:r w:rsidDel="00000000" w:rsidR="00000000" w:rsidRPr="00000000">
              <w:rPr>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6">
            <w:pPr>
              <w:spacing w:line="276" w:lineRule="auto"/>
              <w:rPr/>
            </w:pPr>
            <w:r w:rsidDel="00000000" w:rsidR="00000000" w:rsidRPr="00000000">
              <w:rPr>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7">
            <w:pPr>
              <w:spacing w:line="276" w:lineRule="auto"/>
              <w:rPr>
                <w:b w:val="1"/>
              </w:rPr>
            </w:pPr>
            <w:r w:rsidDel="00000000" w:rsidR="00000000" w:rsidRPr="00000000">
              <w:rPr>
                <w:b w:val="1"/>
                <w:rtl w:val="0"/>
              </w:rPr>
              <w:t xml:space="preserve">Fail Group</w:t>
            </w:r>
          </w:p>
          <w:p w:rsidR="00000000" w:rsidDel="00000000" w:rsidP="00000000" w:rsidRDefault="00000000" w:rsidRPr="00000000" w14:paraId="000001A8">
            <w:pPr>
              <w:spacing w:line="276" w:lineRule="auto"/>
              <w:rPr>
                <w:b w:val="1"/>
              </w:rPr>
            </w:pPr>
            <w:r w:rsidDel="00000000" w:rsidR="00000000" w:rsidRPr="00000000">
              <w:rPr>
                <w:b w:val="1"/>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9">
            <w:pPr>
              <w:spacing w:line="276" w:lineRule="auto"/>
              <w:ind w:firstLine="72"/>
              <w:rPr>
                <w:b w:val="1"/>
              </w:rPr>
            </w:pPr>
            <w:r w:rsidDel="00000000" w:rsidR="00000000" w:rsidRPr="00000000">
              <w:rPr>
                <w:b w:val="1"/>
                <w:rtl w:val="0"/>
              </w:rPr>
              <w:t xml:space="preserve">FX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A">
            <w:pPr>
              <w:bidi w:val="1"/>
              <w:spacing w:line="276" w:lineRule="auto"/>
              <w:jc w:val="center"/>
              <w:rPr>
                <w:b w:val="1"/>
              </w:rPr>
            </w:pPr>
            <w:r w:rsidDel="00000000" w:rsidR="00000000" w:rsidRPr="00000000">
              <w:rPr>
                <w:b w:val="1"/>
                <w:rtl w:val="1"/>
              </w:rPr>
              <w:t xml:space="preserve">راسب</w:t>
            </w:r>
            <w:r w:rsidDel="00000000" w:rsidR="00000000" w:rsidRPr="00000000">
              <w:rPr>
                <w:b w:val="1"/>
                <w:rtl w:val="1"/>
              </w:rPr>
              <w:t xml:space="preserve"> (</w:t>
            </w:r>
            <w:r w:rsidDel="00000000" w:rsidR="00000000" w:rsidRPr="00000000">
              <w:rPr>
                <w:b w:val="1"/>
                <w:rtl w:val="1"/>
              </w:rPr>
              <w:t xml:space="preserve">قيد</w:t>
            </w:r>
            <w:r w:rsidDel="00000000" w:rsidR="00000000" w:rsidRPr="00000000">
              <w:rPr>
                <w:b w:val="1"/>
                <w:rtl w:val="1"/>
              </w:rPr>
              <w:t xml:space="preserve"> </w:t>
            </w:r>
            <w:r w:rsidDel="00000000" w:rsidR="00000000" w:rsidRPr="00000000">
              <w:rPr>
                <w:b w:val="1"/>
                <w:rtl w:val="1"/>
              </w:rPr>
              <w:t xml:space="preserve">المعالجة</w:t>
            </w:r>
            <w:r w:rsidDel="00000000" w:rsidR="00000000" w:rsidRPr="00000000">
              <w:rPr>
                <w:b w:val="1"/>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B">
            <w:pPr>
              <w:spacing w:line="276" w:lineRule="auto"/>
              <w:rPr/>
            </w:pPr>
            <w:r w:rsidDel="00000000" w:rsidR="00000000" w:rsidRPr="00000000">
              <w:rPr>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C">
            <w:pPr>
              <w:spacing w:line="276" w:lineRule="auto"/>
              <w:rPr/>
            </w:pPr>
            <w:r w:rsidDel="00000000" w:rsidR="00000000" w:rsidRPr="00000000">
              <w:rPr>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E">
            <w:pPr>
              <w:spacing w:line="276" w:lineRule="auto"/>
              <w:ind w:firstLine="72"/>
              <w:rPr>
                <w:b w:val="1"/>
              </w:rPr>
            </w:pPr>
            <w:r w:rsidDel="00000000" w:rsidR="00000000" w:rsidRPr="00000000">
              <w:rPr>
                <w:b w:val="1"/>
                <w:rtl w:val="0"/>
              </w:rPr>
              <w:t xml:space="preserve">F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F">
            <w:pPr>
              <w:bidi w:val="1"/>
              <w:spacing w:line="276"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0">
            <w:pPr>
              <w:spacing w:line="276" w:lineRule="auto"/>
              <w:rPr/>
            </w:pPr>
            <w:r w:rsidDel="00000000" w:rsidR="00000000" w:rsidRPr="00000000">
              <w:rPr>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B1">
            <w:pPr>
              <w:spacing w:line="276" w:lineRule="auto"/>
              <w:rPr/>
            </w:pPr>
            <w:r w:rsidDel="00000000" w:rsidR="00000000" w:rsidRPr="00000000">
              <w:rPr>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B2">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B3">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B4">
            <w:pPr>
              <w:spacing w:line="276" w:lineRule="auto"/>
              <w:rPr>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B5">
            <w:pPr>
              <w:spacing w:line="276" w:lineRule="auto"/>
              <w:rPr>
                <w:b w:val="1"/>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B6">
            <w:pPr>
              <w:spacing w:line="276" w:lineRule="auto"/>
              <w:rPr>
                <w:b w:val="1"/>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7">
            <w:pPr>
              <w:spacing w:line="276" w:lineRule="auto"/>
              <w:rPr>
                <w:sz w:val="24"/>
                <w:szCs w:val="24"/>
              </w:rPr>
            </w:pPr>
            <w:r w:rsidDel="00000000" w:rsidR="00000000" w:rsidRPr="00000000">
              <w:rPr>
                <w:rtl w:val="0"/>
              </w:rPr>
            </w:r>
          </w:p>
          <w:p w:rsidR="00000000" w:rsidDel="00000000" w:rsidP="00000000" w:rsidRDefault="00000000" w:rsidRPr="00000000" w14:paraId="000001B8">
            <w:pPr>
              <w:spacing w:line="276" w:lineRule="auto"/>
              <w:jc w:val="both"/>
              <w:rPr>
                <w:sz w:val="24"/>
                <w:szCs w:val="24"/>
              </w:rPr>
            </w:pPr>
            <w:r w:rsidDel="00000000" w:rsidR="00000000" w:rsidRPr="00000000">
              <w:rPr>
                <w:b w:val="1"/>
                <w:sz w:val="24"/>
                <w:szCs w:val="24"/>
                <w:rtl w:val="0"/>
              </w:rPr>
              <w:t xml:space="preserve">Note:</w:t>
            </w:r>
            <w:r w:rsidDel="00000000" w:rsidR="00000000" w:rsidRPr="00000000">
              <w:rPr>
                <w:sz w:val="24"/>
                <w:szCs w:val="24"/>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rsidR="00000000" w:rsidDel="00000000" w:rsidP="00000000" w:rsidRDefault="00000000" w:rsidRPr="00000000" w14:paraId="000001BD">
      <w:pPr>
        <w:bidi w:val="1"/>
        <w:spacing w:after="200" w:line="276" w:lineRule="auto"/>
        <w:rPr>
          <w:sz w:val="24"/>
          <w:szCs w:val="24"/>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E">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F">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table" w:styleId="ac"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d"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e"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0"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1"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2"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3"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4"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5"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0LsRFTpkET+2aulmwqutWP0ZO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yCWguMWZvYjl0ZTgAciExS1RTNGN5dGtGVlBEWVlPYVFFZkxxLTBpeTl5eVh4eF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2023-06-11T18:33:00Z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